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3D2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14 августа 1992 г. N 587</w:t>
        </w:r>
      </w:hyperlink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 </w:t>
      </w:r>
      <w:r w:rsidRPr="003D2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>перечень видов специальных средств используемых в негосударственной (частной) охранной и негосударственной (частной) сыскной деятельности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>1.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Шлем защитный 1 - 3 классов защиты отечественного производства.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 xml:space="preserve">          </w:t>
      </w:r>
      <w:r w:rsidRPr="003D2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>2.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Жилет защитный 1 - 5 классов защиты отечественного производства.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 xml:space="preserve">          </w:t>
      </w:r>
      <w:r w:rsidRPr="003D2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>3.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Наручники отечественного производства "БР-С", "БР-С2", "БКС-1", "БОС".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 xml:space="preserve">          </w:t>
      </w:r>
      <w:r w:rsidRPr="003D27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EEF0EE"/>
          <w:lang w:eastAsia="ru-RU"/>
        </w:rPr>
        <w:t>4.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Палка резиновая отечественного производства "ПР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-73М", "ПР-К", "ПР-Т", "ПУС-1","ПУС-2",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"ПУС-3".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- это состоящие на обеспечении негосударственных охранных и детективных структур технические изделия (устройства, предметы, вещества), применяемые в случаях предусмотренных законами, которые прямо предназначены для защиты тела и головы сотрудника от поражающих элементов и оказания прину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дительного </w:t>
      </w:r>
    </w:p>
    <w:p w:rsidR="003D27CD" w:rsidRDefault="003D27CD" w:rsidP="003D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на человека (правонарушителя).</w:t>
      </w:r>
    </w:p>
    <w:p w:rsidR="003D27CD" w:rsidRDefault="003D27CD" w:rsidP="003D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предназначены 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защиты сотрудников ЧОП и детективов от воздействия огнестрельного и холодного оружия, ударов метательными предметами, палками, металлическими прутами и т.п.</w:t>
      </w:r>
    </w:p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отражения нападения правонарушителей, пресечения их неповиновения и ограничения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сопротивления.</w:t>
      </w:r>
    </w:p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средства делятся 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индивидуальной защиты.</w:t>
      </w:r>
    </w:p>
    <w:p w:rsidR="003D27CD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активной обороны.</w:t>
      </w:r>
    </w:p>
    <w:p w:rsidR="004504D4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индивидуальной защиты делятся на индивидуальные средства защиты: головы - куда входят шлемы 1-3 классов защиты; туловища, 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бронежелеты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1-5 классов защиты.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 средства активной обороны подразделяются на наручники отечественного производства "БР-С", "БР-С2", "БКС-1", "БОС"; палки резиновые ПР-73М", "ПР-К", "ПР-Т", "ПУС-1", "ПУС-2", "ПУС-3".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защитным жилетам и шлемам предъявл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специфический набор требований, который определен ГОСТ 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50744-95 "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Бронеодежда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</w:t>
      </w:r>
      <w:r w:rsidR="0045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общие технические требования</w:t>
      </w:r>
      <w:proofErr w:type="gramStart"/>
      <w:r w:rsidR="0045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ОСТом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следующее определение: </w:t>
      </w:r>
    </w:p>
    <w:p w:rsidR="004504D4" w:rsidRDefault="003D27CD" w:rsidP="003D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Бронеодежда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средства индивидуальной броневой защиты, выполненные в виде пальто, накидок, плащей, костюмов, курток, брюк, комбинезонов, жилетов, фартуков, предназначенные для периодического ношения с целью защиты тела человека от холодного и огнестрельного стрелкового оружия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 к средствам индивидуальной броневой защиты (СИБ):</w:t>
      </w:r>
    </w:p>
    <w:p w:rsidR="004504D4" w:rsidRDefault="003D27CD" w:rsidP="0045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СИБ должны обеспечивать:</w:t>
      </w:r>
    </w:p>
    <w:p w:rsidR="004504D4" w:rsidRDefault="003D27CD" w:rsidP="0045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средств поражения по уровню защиты, указанному Заказчиком при разработке конкретного образца;</w:t>
      </w:r>
    </w:p>
    <w:p w:rsidR="004504D4" w:rsidRDefault="003D27CD" w:rsidP="0045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дифференцированную (модульную) защиту, сочетающую различные уровни защиты, указанные Заказчиком при разработке конкретного образца.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 защиты требуемого бронежилета определяется по баллистической таблице в зависимости от вероятного средства поражения.</w:t>
      </w:r>
    </w:p>
    <w:p w:rsidR="004504D4" w:rsidRDefault="003D27CD" w:rsidP="0045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класс - ПМ в упор, картечь, осколки мелкие.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класс - 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ПСМ в упор.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 - пуля 12кал в упор.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- АКМ и АК-74 в упор обычной пулей.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4-й - АК-74 с обычной пулей (стальной 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термоупрочненный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упор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5-й - АКМ с пулей ПС (стальной 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термоупрочненный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сердечник, каленая сталь), СВД с пулей ЛПС (стальной 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термоупрочненный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сердечник, каленая сталь) в упор.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5а - АК-74 с БС (бронебойный твердосплавный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6-й - СВД с ТУС (стальной </w:t>
      </w:r>
      <w:proofErr w:type="spell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термоупрочненный</w:t>
      </w:r>
      <w:proofErr w:type="spell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"Серебряный носик")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6а - СВД с БС (Б-32) бронебойный твердосплавный</w:t>
      </w:r>
    </w:p>
    <w:p w:rsidR="004504D4" w:rsidRDefault="004504D4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D27CD"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разница по массе между классами?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данные по толщине плиты из стали "44", защищающей по соответствующему классу: 1-й - 1мм, 2-й - 2,4мм, 3-й - 4,3мм, 4-й- 5,8мм, 5-й - 6,5мм, 6-й - 15мм.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глаза бросается то, что градация их не равномерная. Например, разница между 2-м и 3-м классом почти в 2 раза по толщине (2,4 против 4,3мм), а между 5-м и 6-м - больше 2-х раз (6,5 против 15мм). Первое связано с тем, что 2-й класс защищает от пистолета </w:t>
      </w:r>
      <w:proofErr w:type="gramStart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энергией 508 Дж, а 3-й - от АКМ, дульная энергия которого при том же калибре почти в 4 </w:t>
      </w:r>
    </w:p>
    <w:p w:rsidR="004504D4" w:rsidRDefault="003D27CD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больше.</w:t>
      </w:r>
    </w:p>
    <w:p w:rsidR="00CD4802" w:rsidRDefault="004504D4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D27CD"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Разница же между 5-м и 6-м классом связана с тем, что обычная пуля СВД </w:t>
      </w:r>
      <w:proofErr w:type="gramStart"/>
      <w:r w:rsidR="003D27CD"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3D27CD" w:rsidRPr="003D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твердую стальную плиту разбивается, а бронебойная ее прокалывает. Поэтому для защиты от ТУС и БС сталь в качестве лицевого слоя защиты не эффективна и вместо нее применяют керамику, об которую пуля плющится, а потом уже пытается продавить стальной лист.</w:t>
      </w:r>
    </w:p>
    <w:p w:rsidR="00E7756F" w:rsidRPr="00E7756F" w:rsidRDefault="00E7756F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E7756F">
        <w:rPr>
          <w:rFonts w:ascii="Times New Roman" w:hAnsi="Times New Roman"/>
          <w:b/>
          <w:sz w:val="24"/>
          <w:szCs w:val="24"/>
        </w:rPr>
        <w:t>201.</w:t>
      </w:r>
      <w:r w:rsidRPr="00E7756F">
        <w:rPr>
          <w:rFonts w:ascii="Times New Roman" w:hAnsi="Times New Roman"/>
          <w:sz w:val="24"/>
          <w:szCs w:val="24"/>
        </w:rPr>
        <w:t xml:space="preserve">  </w:t>
      </w:r>
      <w:r w:rsidRPr="00E7756F">
        <w:rPr>
          <w:rFonts w:ascii="Times New Roman" w:hAnsi="Times New Roman"/>
          <w:b/>
          <w:sz w:val="24"/>
          <w:szCs w:val="24"/>
        </w:rPr>
        <w:t>Какой класс защиты бронежилета (жилета защитного) является минимально достаточным для защиты от огня из пистолета  ПМ и револьвера системы «Наган»?</w:t>
      </w:r>
    </w:p>
    <w:p w:rsidR="00E7756F" w:rsidRPr="00E7756F" w:rsidRDefault="00E7756F" w:rsidP="00E7756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56F">
        <w:rPr>
          <w:rFonts w:ascii="Times New Roman" w:hAnsi="Times New Roman" w:cs="Times New Roman"/>
          <w:sz w:val="24"/>
          <w:szCs w:val="24"/>
        </w:rPr>
        <w:t>1. Первый</w:t>
      </w:r>
    </w:p>
    <w:p w:rsidR="00E7756F" w:rsidRPr="00E7756F" w:rsidRDefault="00E7756F" w:rsidP="00E7756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56F">
        <w:rPr>
          <w:rFonts w:ascii="Times New Roman" w:hAnsi="Times New Roman" w:cs="Times New Roman"/>
          <w:sz w:val="24"/>
          <w:szCs w:val="24"/>
        </w:rPr>
        <w:t>2. Второй</w:t>
      </w:r>
    </w:p>
    <w:p w:rsidR="00E7756F" w:rsidRPr="00E7756F" w:rsidRDefault="00E7756F" w:rsidP="00E7756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56F">
        <w:rPr>
          <w:rFonts w:ascii="Times New Roman" w:hAnsi="Times New Roman" w:cs="Times New Roman"/>
          <w:sz w:val="24"/>
          <w:szCs w:val="24"/>
        </w:rPr>
        <w:t>3. Третий</w:t>
      </w:r>
    </w:p>
    <w:p w:rsidR="00E7756F" w:rsidRPr="00040F9C" w:rsidRDefault="00E7756F" w:rsidP="00E7756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- 1</w:t>
      </w:r>
    </w:p>
    <w:p w:rsidR="00E7756F" w:rsidRPr="0084418B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</w:p>
    <w:p w:rsidR="00E7756F" w:rsidRPr="00E7756F" w:rsidRDefault="00E7756F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E7756F">
        <w:rPr>
          <w:rFonts w:ascii="Times New Roman" w:hAnsi="Times New Roman"/>
          <w:b/>
          <w:sz w:val="24"/>
          <w:szCs w:val="24"/>
        </w:rPr>
        <w:t>202.</w:t>
      </w:r>
      <w:r w:rsidRPr="00E7756F">
        <w:rPr>
          <w:rFonts w:ascii="Times New Roman" w:hAnsi="Times New Roman"/>
          <w:sz w:val="24"/>
          <w:szCs w:val="24"/>
        </w:rPr>
        <w:t xml:space="preserve">  </w:t>
      </w:r>
      <w:r w:rsidRPr="00E7756F">
        <w:rPr>
          <w:rFonts w:ascii="Times New Roman" w:hAnsi="Times New Roman"/>
          <w:b/>
          <w:sz w:val="24"/>
          <w:szCs w:val="24"/>
        </w:rPr>
        <w:t xml:space="preserve">Какой класс защиты бронежилета (жилета защитного) </w:t>
      </w:r>
      <w:r w:rsidRPr="00E7756F">
        <w:rPr>
          <w:rFonts w:ascii="Times New Roman" w:hAnsi="Times New Roman" w:cs="Times New Roman"/>
          <w:b/>
          <w:sz w:val="24"/>
          <w:szCs w:val="24"/>
        </w:rPr>
        <w:t>позволяет защититься от огня из автоматов АК-74, АКМ?</w:t>
      </w:r>
    </w:p>
    <w:p w:rsidR="00E7756F" w:rsidRPr="00E7756F" w:rsidRDefault="00E7756F" w:rsidP="00E7756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56F">
        <w:rPr>
          <w:rFonts w:ascii="Times New Roman" w:hAnsi="Times New Roman" w:cs="Times New Roman"/>
          <w:sz w:val="24"/>
          <w:szCs w:val="24"/>
        </w:rPr>
        <w:t>1. Первый</w:t>
      </w:r>
    </w:p>
    <w:p w:rsidR="00E7756F" w:rsidRPr="00E7756F" w:rsidRDefault="00E7756F" w:rsidP="00E7756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56F">
        <w:rPr>
          <w:rFonts w:ascii="Times New Roman" w:hAnsi="Times New Roman" w:cs="Times New Roman"/>
          <w:sz w:val="24"/>
          <w:szCs w:val="24"/>
        </w:rPr>
        <w:t>2. Второй</w:t>
      </w:r>
    </w:p>
    <w:p w:rsidR="00E7756F" w:rsidRPr="00E7756F" w:rsidRDefault="00E7756F" w:rsidP="00E7756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56F">
        <w:rPr>
          <w:rFonts w:ascii="Times New Roman" w:hAnsi="Times New Roman" w:cs="Times New Roman"/>
          <w:sz w:val="24"/>
          <w:szCs w:val="24"/>
        </w:rPr>
        <w:t>3. Третий</w:t>
      </w:r>
    </w:p>
    <w:p w:rsidR="00E7756F" w:rsidRPr="00E7756F" w:rsidRDefault="00E7756F" w:rsidP="00E7756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6F"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756F" w:rsidRPr="00E7756F" w:rsidRDefault="00E7756F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E7756F">
        <w:rPr>
          <w:rFonts w:ascii="Times New Roman" w:hAnsi="Times New Roman"/>
          <w:b/>
          <w:sz w:val="24"/>
          <w:szCs w:val="24"/>
        </w:rPr>
        <w:t xml:space="preserve">203.  </w:t>
      </w:r>
      <w:proofErr w:type="gramStart"/>
      <w:r w:rsidRPr="00E7756F">
        <w:rPr>
          <w:rFonts w:ascii="Times New Roman" w:hAnsi="Times New Roman"/>
          <w:b/>
          <w:sz w:val="24"/>
          <w:szCs w:val="24"/>
        </w:rPr>
        <w:t>Защита</w:t>
      </w:r>
      <w:proofErr w:type="gramEnd"/>
      <w:r w:rsidRPr="00E7756F">
        <w:rPr>
          <w:rFonts w:ascii="Times New Roman" w:hAnsi="Times New Roman"/>
          <w:b/>
          <w:sz w:val="24"/>
          <w:szCs w:val="24"/>
        </w:rPr>
        <w:t xml:space="preserve"> от какого оружия не обеспечивается бронежилетами (жилетами защитными 1-5 классов защиты), используемыми в частной охранной деятельности? 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 xml:space="preserve">1.АКМ с боеприпасом, имеющим стальной </w:t>
      </w:r>
      <w:proofErr w:type="spellStart"/>
      <w:r w:rsidRPr="00E7756F">
        <w:rPr>
          <w:rFonts w:ascii="Times New Roman" w:hAnsi="Times New Roman"/>
          <w:sz w:val="24"/>
          <w:szCs w:val="24"/>
        </w:rPr>
        <w:t>термоупрочненный</w:t>
      </w:r>
      <w:proofErr w:type="spellEnd"/>
      <w:r w:rsidRPr="00E7756F">
        <w:rPr>
          <w:rFonts w:ascii="Times New Roman" w:hAnsi="Times New Roman"/>
          <w:sz w:val="24"/>
          <w:szCs w:val="24"/>
        </w:rPr>
        <w:t xml:space="preserve"> сердечник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2.СВД с боеприпасом, имеющим легкоплавкий сердечник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 xml:space="preserve">3.СВД с боеприпасом, имеющим стальной </w:t>
      </w:r>
      <w:proofErr w:type="spellStart"/>
      <w:r w:rsidRPr="00E7756F">
        <w:rPr>
          <w:rFonts w:ascii="Times New Roman" w:hAnsi="Times New Roman"/>
          <w:sz w:val="24"/>
          <w:szCs w:val="24"/>
        </w:rPr>
        <w:t>термоупрочненный</w:t>
      </w:r>
      <w:proofErr w:type="spellEnd"/>
      <w:r w:rsidRPr="00E7756F">
        <w:rPr>
          <w:rFonts w:ascii="Times New Roman" w:hAnsi="Times New Roman"/>
          <w:sz w:val="24"/>
          <w:szCs w:val="24"/>
        </w:rPr>
        <w:t xml:space="preserve"> сердечник</w:t>
      </w:r>
    </w:p>
    <w:p w:rsidR="00E7756F" w:rsidRPr="00040F9C" w:rsidRDefault="00E7756F" w:rsidP="00E7756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7756F" w:rsidRPr="00E7756F" w:rsidRDefault="00E7756F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E7756F">
        <w:rPr>
          <w:rFonts w:ascii="Times New Roman" w:hAnsi="Times New Roman"/>
          <w:b/>
          <w:sz w:val="24"/>
          <w:szCs w:val="24"/>
        </w:rPr>
        <w:t>205.  Как меняется время непрерывного ношения бронежилета (жилета защитного) при повышении температуры и влажности воздуха: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1. Уменьшается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2. Остается неизменным</w:t>
      </w:r>
    </w:p>
    <w:p w:rsidR="00E7756F" w:rsidRPr="00E7756F" w:rsidRDefault="00E7756F" w:rsidP="00E7756F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3. Увеличивается</w:t>
      </w:r>
    </w:p>
    <w:p w:rsidR="00E7756F" w:rsidRPr="00040F9C" w:rsidRDefault="00E7756F" w:rsidP="00E7756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- 1</w:t>
      </w:r>
    </w:p>
    <w:p w:rsidR="00E7756F" w:rsidRDefault="00E7756F" w:rsidP="0045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СИБ должны иметь сертификаты соответствия, выданные органами по сертификации, на основании протоколов испытаний, проводимых по методике испытательных лабораторий средств </w:t>
      </w:r>
      <w:proofErr w:type="spell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бронезащиты</w:t>
      </w:r>
      <w:proofErr w:type="spell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Требования по живучести и стойкости к внешним воздействиям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Разрушение </w:t>
      </w:r>
      <w:proofErr w:type="spell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бронеэлементов</w:t>
      </w:r>
      <w:proofErr w:type="spell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прямого воздействия на них пуль и осколков не допускается.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Конструкция СИБ должна обеспечивать сохранение стойкости к воздействию средств поражения при заданных в технической документации условиях на конкретное изделие: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температурном диапазоне эксплуатации от –40 до 40&amp;#61616;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влажности воздуха до 40-90%,а также по согласованию с Заказчиком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атмосферных осадков и (или) погружении в воду;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кратковременном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огня.</w:t>
      </w:r>
    </w:p>
    <w:p w:rsidR="004B4619" w:rsidRP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Требования по эргономике и технической эстетике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СИБ должны быть совместимы с зимней и летней формой одежды, а также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619" w:rsidRDefault="004B4619" w:rsidP="004B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элементами экипировки.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Конструкция СИБ должна обеспечивать удобное и быстрое надевание и снятие (возможность быстрого сбрасывания) без посторонней помощи.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СИБ должны надежно фиксироваться на теле, при этом позволять свободно вести активные боевые действия и не должны ограничивать свободу движения при выполнении боевых приемов.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бронежилетов устанавливаются четыре основных условных размера (обхват </w:t>
      </w:r>
      <w:proofErr w:type="gramEnd"/>
    </w:p>
    <w:p w:rsidR="004B4619" w:rsidRDefault="004B4619" w:rsidP="004B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груди,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/рост, см):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- . 96-104/ до 176;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Второй - 104-112/176-182;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Третий -112-120/ св. 182;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Четвертый - 120-130/ св. 182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бронешлемов</w:t>
      </w:r>
      <w:proofErr w:type="spell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три основных условных размера (обхват головы,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- до 55 см;</w:t>
      </w:r>
    </w:p>
    <w:p w:rsidR="004B4619" w:rsidRDefault="004B4619" w:rsidP="004B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Второй – 56-58 см;</w:t>
      </w:r>
    </w:p>
    <w:p w:rsidR="004B4619" w:rsidRDefault="004B4619" w:rsidP="004B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Третий - 59 и выше 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Бронешлемы</w:t>
      </w:r>
      <w:proofErr w:type="spell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изготавливаться одного условного размера с возможностью регулировки с охватом головы от 54 до 60 см.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Ткань и швы материалов, применяемых при изготовлении защитной структуры СИБ, должны быть прочными, гладкими, не должны оказывать раздражающих воздействий на кожу, позволять быстрое механическое удаление грязи и стирку, при этом не снижать защитных и эксплуатационных характеристик СИБ.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Окраска чехлов СИБ должна быть оговорена Заказчиком в соответствии с условиями применения СИБ на определенной местности.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Материалы, применяемые для изготовления защитной структуры СИБ, должны проходить входной контроль в соответствии с требованиями, установленными в технической документации на конкретное изделие.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по эксплуатации, хранению, техническому обслуживанию и ремонту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эксплуатации и ремонте СИБ должна быть обеспечена возможность быстрой </w:t>
      </w:r>
    </w:p>
    <w:p w:rsidR="004B4619" w:rsidRDefault="004B4619" w:rsidP="004B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замены </w:t>
      </w:r>
      <w:proofErr w:type="spell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бронеэлементов</w:t>
      </w:r>
      <w:proofErr w:type="spell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2.Техническое обслуживание СИБ должно предусматривать периодический осмотр и текущий ремонт согласно эксплуатационной документации, разработанной предприятием-разработчиком СИБ.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хранения СИБ должны соответствовать ТУ.</w:t>
      </w:r>
    </w:p>
    <w:p w:rsidR="004B4619" w:rsidRP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46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Требование по транспортабельности</w:t>
      </w:r>
    </w:p>
    <w:p w:rsidR="004B4619" w:rsidRDefault="004B4619" w:rsidP="004B4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СИБ должны разрабатываться с учетом возможности их транспортирования всеми видами транспорта без ухудшения их защитных свойств на любые расстояния со скоростями, </w:t>
      </w:r>
    </w:p>
    <w:p w:rsidR="004B4619" w:rsidRDefault="004B4619" w:rsidP="004B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допустимыми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вида транспорта.</w:t>
      </w:r>
    </w:p>
    <w:p w:rsidR="0010038D" w:rsidRDefault="004B4619" w:rsidP="004B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безопасности и экологической 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олжна обеспечиваться безопасность при эксплуатации, обслуживании и ремонте СИБ.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конструкции СИБ не должны применяться легковоспламеняющиеся и поддерживающие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горение элементы, вещества и покрытия. Применяемые материалы и покрытия не должны выделять токсичных веще</w:t>
      </w:r>
      <w:proofErr w:type="gram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эксплуатации и хранении.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Стирка и химчистка бронежилетов в сборе – не допускаются. Удаление грязи и необходимая санитарная обработка производится влажной протиркой с применением соответствующих гигиенических средств. Допускается стирка чехла отдельно от защитных экранов. Запрещается при стирке или чистке использовать легковоспламеняющиеся и поддерживающие горение вещества (масла, бензин и т.п.), а также различные вещества (кислоты, щелочи и т.п.), которые могут повлиять на физические изменения структуры материалов, используемых в бронежилетах.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Хранение </w:t>
      </w:r>
      <w:proofErr w:type="spellStart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бронезащиты</w:t>
      </w:r>
      <w:proofErr w:type="spellEnd"/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обеспечивать недопущения изменения боевых свойств защиты.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Бронежилет (при отсутствии огневого воздействия) должен быть пригоден к эксплуатации в течение не менее 10 лет при выполнении текущего ремонта и обслуживания. Периодичность среднего ремонта - 1 раз в пять лет.</w:t>
      </w:r>
    </w:p>
    <w:p w:rsidR="0010038D" w:rsidRPr="0010038D" w:rsidRDefault="0010038D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10038D">
        <w:rPr>
          <w:rFonts w:ascii="Times New Roman" w:hAnsi="Times New Roman" w:cs="Times New Roman"/>
          <w:b/>
          <w:sz w:val="24"/>
          <w:szCs w:val="24"/>
        </w:rPr>
        <w:t>225.</w:t>
      </w:r>
      <w:r w:rsidRPr="0010038D">
        <w:rPr>
          <w:rFonts w:ascii="Times New Roman" w:hAnsi="Times New Roman" w:cs="Times New Roman"/>
          <w:sz w:val="24"/>
          <w:szCs w:val="24"/>
        </w:rPr>
        <w:t xml:space="preserve">  </w:t>
      </w:r>
      <w:r w:rsidRPr="0010038D">
        <w:rPr>
          <w:rFonts w:ascii="Times New Roman" w:hAnsi="Times New Roman" w:cs="Times New Roman"/>
          <w:b/>
          <w:sz w:val="24"/>
          <w:szCs w:val="24"/>
        </w:rPr>
        <w:t xml:space="preserve">Какие вещества (материалы) запрещается хранить совместно с бронежилетами и </w:t>
      </w:r>
      <w:proofErr w:type="spellStart"/>
      <w:r w:rsidRPr="0010038D">
        <w:rPr>
          <w:rFonts w:ascii="Times New Roman" w:hAnsi="Times New Roman" w:cs="Times New Roman"/>
          <w:b/>
          <w:sz w:val="24"/>
          <w:szCs w:val="24"/>
        </w:rPr>
        <w:t>бронешлемами</w:t>
      </w:r>
      <w:proofErr w:type="spellEnd"/>
      <w:r w:rsidRPr="0010038D">
        <w:rPr>
          <w:rFonts w:ascii="Times New Roman" w:hAnsi="Times New Roman" w:cs="Times New Roman"/>
          <w:b/>
          <w:sz w:val="24"/>
          <w:szCs w:val="24"/>
        </w:rPr>
        <w:t xml:space="preserve"> (жилетами и шлемами защитными)?</w:t>
      </w:r>
    </w:p>
    <w:p w:rsidR="0010038D" w:rsidRPr="0010038D" w:rsidRDefault="0010038D" w:rsidP="0010038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038D">
        <w:rPr>
          <w:rFonts w:ascii="Times New Roman" w:hAnsi="Times New Roman" w:cs="Times New Roman"/>
          <w:sz w:val="24"/>
          <w:szCs w:val="24"/>
        </w:rPr>
        <w:t>Гидросорбенты</w:t>
      </w:r>
      <w:proofErr w:type="spellEnd"/>
      <w:r w:rsidRPr="0010038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0038D">
        <w:rPr>
          <w:rFonts w:ascii="Times New Roman" w:hAnsi="Times New Roman" w:cs="Times New Roman"/>
          <w:sz w:val="24"/>
          <w:szCs w:val="24"/>
        </w:rPr>
        <w:t>влагопоглотители</w:t>
      </w:r>
      <w:proofErr w:type="spellEnd"/>
      <w:r w:rsidRPr="0010038D">
        <w:rPr>
          <w:rFonts w:ascii="Times New Roman" w:hAnsi="Times New Roman" w:cs="Times New Roman"/>
          <w:sz w:val="24"/>
          <w:szCs w:val="24"/>
        </w:rPr>
        <w:t>)</w:t>
      </w:r>
    </w:p>
    <w:p w:rsidR="0010038D" w:rsidRPr="0010038D" w:rsidRDefault="0010038D" w:rsidP="0010038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2. Резиновые изделия (резину)</w:t>
      </w:r>
    </w:p>
    <w:p w:rsidR="0010038D" w:rsidRPr="0010038D" w:rsidRDefault="0010038D" w:rsidP="0010038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3. Масла и кислоты</w:t>
      </w:r>
    </w:p>
    <w:p w:rsidR="0010038D" w:rsidRDefault="0010038D" w:rsidP="0010038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Правильный ответ </w:t>
      </w:r>
      <w:r w:rsidR="0079588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1C3EDB" w:rsidRDefault="00795886" w:rsidP="00100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Требования по конструктивному исполнению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1.СИБ не должны ограничивать свободу движения человека.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 конструктивному исполнению бронежилеты могут использоваться: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типу ношения: скрытого и открытого ношения (бронежилеты скрытого ношения в основном гражданские или ведомственные, а открытого – армейские)</w:t>
      </w:r>
      <w:proofErr w:type="gramStart"/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типу применения: армейские, штурмовые специальные, милицейские, гражданские и специальные скрытого ношения.</w:t>
      </w:r>
    </w:p>
    <w:p w:rsidR="00795886" w:rsidRDefault="00795886" w:rsidP="00100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стоят на вооружении армии, вторые применяются спецподразделениями в штурмовых операциях, третьи использует милиция, частные охранные предприятия, четвертые - обычные люди, ну а пятые ФСБ, федеральная служба охраны.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бывают плавающие (для ВМФ) и кинологические (для собак) бронежилеты.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массе бронежилеты делятся на легкие (до 5 кг), средние (5-8,5кг) и тяжелые (свыше 11кг).</w:t>
      </w: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военнослужащих морской пехоты ВМФ и разведывательных десантных подразделений единый общевойсковой бронежилет (5 класс защиты) должен предусматривать дополнительно установку плавающей составляющей легко отсоединяемой военнослужащим при высадке на берег и предназначенной для поддержания военнослужащего на водной поверхности, в случае попадания его в воду при высадке в морском десанте и при преодолении водных преград.</w:t>
      </w:r>
      <w:proofErr w:type="gramEnd"/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конструкции отечественные бронежилеты выполнены по типу пончо, надеваемого через голову и завязываемого по бокам. Это облегчает доступ к телу человека при ранении и уменьшает необходимое количество типоразмеров, хотя и снижает удобство </w:t>
      </w:r>
    </w:p>
    <w:p w:rsidR="00795886" w:rsidRDefault="00795886" w:rsidP="0079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ношения, а также защиту с боков.</w:t>
      </w:r>
    </w:p>
    <w:p w:rsidR="00795886" w:rsidRPr="00795886" w:rsidRDefault="00795886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795886">
        <w:rPr>
          <w:rFonts w:ascii="Times New Roman" w:hAnsi="Times New Roman"/>
          <w:b/>
          <w:sz w:val="24"/>
          <w:szCs w:val="24"/>
        </w:rPr>
        <w:t>207.  Какие типы бронежилетов (жилетов защитных) не выпускаются отечественными производителями?</w:t>
      </w:r>
    </w:p>
    <w:p w:rsidR="00795886" w:rsidRPr="00795886" w:rsidRDefault="00795886" w:rsidP="00795886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5886">
        <w:rPr>
          <w:rFonts w:ascii="Times New Roman" w:hAnsi="Times New Roman"/>
          <w:sz w:val="24"/>
          <w:szCs w:val="24"/>
        </w:rPr>
        <w:t>1. Бронежилеты скрытого ношения</w:t>
      </w:r>
    </w:p>
    <w:p w:rsidR="00795886" w:rsidRPr="00795886" w:rsidRDefault="00795886" w:rsidP="00795886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5886">
        <w:rPr>
          <w:rFonts w:ascii="Times New Roman" w:hAnsi="Times New Roman"/>
          <w:sz w:val="24"/>
          <w:szCs w:val="24"/>
        </w:rPr>
        <w:t>2. Бронежилеты со специальной подсветкой</w:t>
      </w:r>
    </w:p>
    <w:p w:rsidR="00795886" w:rsidRPr="00795886" w:rsidRDefault="00795886" w:rsidP="00795886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5886">
        <w:rPr>
          <w:rFonts w:ascii="Times New Roman" w:hAnsi="Times New Roman"/>
          <w:sz w:val="24"/>
          <w:szCs w:val="24"/>
        </w:rPr>
        <w:t>3. Бронежилеты с положительной плавучестью</w:t>
      </w:r>
    </w:p>
    <w:p w:rsidR="00795886" w:rsidRDefault="00795886" w:rsidP="0079588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2</w:t>
      </w:r>
    </w:p>
    <w:p w:rsidR="00795886" w:rsidRDefault="00795886" w:rsidP="0079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CF4" w:rsidRDefault="00C45C89" w:rsidP="0079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СИБ по конструктивному исполнению:</w:t>
      </w:r>
    </w:p>
    <w:p w:rsidR="007A7CF4" w:rsidRDefault="00C45C89" w:rsidP="0079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Тип</w:t>
      </w:r>
      <w:proofErr w:type="gramStart"/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Мягкая (гибкая) защитная структура СИБ на основе ткани;</w:t>
      </w:r>
    </w:p>
    <w:p w:rsidR="007A7CF4" w:rsidRDefault="00C45C89" w:rsidP="0079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</w:t>
      </w:r>
      <w:proofErr w:type="gramStart"/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Полужесткая защитная структура СИБ на основе ткани с пластинами из броневого материала;</w:t>
      </w:r>
    </w:p>
    <w:p w:rsidR="007A7CF4" w:rsidRDefault="00C45C89" w:rsidP="0079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</w:t>
      </w:r>
      <w:proofErr w:type="gramStart"/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Жесткая защитная структура СИБ на основе жестких формованных конструктивных элементов из броневого материала</w:t>
      </w:r>
    </w:p>
    <w:p w:rsidR="00FD059A" w:rsidRDefault="00C45C89" w:rsidP="00FD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3.Допускается применение СИБ с дифференцированным уровнем защиты. В этом случае уровень защиты определяется максимальным значением уровня защиты СИБ.</w:t>
      </w: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Классификация СИБ по локализации закрытия частей тела:</w:t>
      </w:r>
    </w:p>
    <w:p w:rsidR="00FD059A" w:rsidRDefault="00C45C89" w:rsidP="00FD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Боевые защитные комплекты (БЗК) - Шея, туловище, верхние и нижние конечности;</w:t>
      </w:r>
    </w:p>
    <w:p w:rsidR="00FD059A" w:rsidRDefault="00FD059A" w:rsidP="00FD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Бронежилеты (БЖ) - Шея, туловище, пах;</w:t>
      </w:r>
    </w:p>
    <w:p w:rsidR="00FD059A" w:rsidRDefault="00FD059A" w:rsidP="00FD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БШ)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Голова;</w:t>
      </w:r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Бронещитки</w:t>
      </w:r>
      <w:proofErr w:type="spellEnd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(БЩ) - Нижние конечности, верхние конечности;</w:t>
      </w:r>
    </w:p>
    <w:p w:rsidR="00FD059A" w:rsidRDefault="00FD059A" w:rsidP="00FD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Бронещиты</w:t>
      </w:r>
      <w:proofErr w:type="spellEnd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бронепапки</w:t>
      </w:r>
      <w:proofErr w:type="spellEnd"/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Голова, шея, туловище и верхние конечности;</w:t>
      </w:r>
    </w:p>
    <w:p w:rsidR="00FD059A" w:rsidRDefault="00FD059A" w:rsidP="00FD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="00C45C89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обувь (ЗО) - Стопы, голень.</w:t>
      </w:r>
    </w:p>
    <w:p w:rsidR="001C3EDB" w:rsidRPr="001C3EDB" w:rsidRDefault="001C3EDB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1C3EDB">
        <w:rPr>
          <w:rFonts w:ascii="Times New Roman" w:hAnsi="Times New Roman" w:cs="Times New Roman"/>
          <w:b/>
          <w:sz w:val="24"/>
          <w:szCs w:val="24"/>
        </w:rPr>
        <w:t>228.</w:t>
      </w:r>
      <w:r w:rsidRPr="001C3EDB">
        <w:rPr>
          <w:rFonts w:ascii="Times New Roman" w:hAnsi="Times New Roman" w:cs="Times New Roman"/>
          <w:sz w:val="24"/>
          <w:szCs w:val="24"/>
        </w:rPr>
        <w:t xml:space="preserve">  </w:t>
      </w:r>
      <w:r w:rsidRPr="001C3EDB">
        <w:rPr>
          <w:rFonts w:ascii="Times New Roman" w:hAnsi="Times New Roman" w:cs="Times New Roman"/>
          <w:b/>
          <w:sz w:val="24"/>
          <w:szCs w:val="24"/>
        </w:rPr>
        <w:t xml:space="preserve">К дополнительным (съемным) элементам </w:t>
      </w:r>
      <w:proofErr w:type="spellStart"/>
      <w:r w:rsidRPr="001C3EDB">
        <w:rPr>
          <w:rFonts w:ascii="Times New Roman" w:hAnsi="Times New Roman" w:cs="Times New Roman"/>
          <w:b/>
          <w:sz w:val="24"/>
          <w:szCs w:val="24"/>
        </w:rPr>
        <w:t>бронезащиты</w:t>
      </w:r>
      <w:proofErr w:type="spellEnd"/>
      <w:r w:rsidRPr="001C3EDB">
        <w:rPr>
          <w:rFonts w:ascii="Times New Roman" w:hAnsi="Times New Roman" w:cs="Times New Roman"/>
          <w:b/>
          <w:sz w:val="24"/>
          <w:szCs w:val="24"/>
        </w:rPr>
        <w:t xml:space="preserve">, которыми могут комплектоваться все типы жилетов защитных (за исключением некоторых моделей скрытого ношения) относятся: </w:t>
      </w:r>
    </w:p>
    <w:p w:rsidR="001C3EDB" w:rsidRPr="001C3EDB" w:rsidRDefault="001C3EDB" w:rsidP="001C3ED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EDB">
        <w:rPr>
          <w:rFonts w:ascii="Times New Roman" w:hAnsi="Times New Roman" w:cs="Times New Roman"/>
          <w:sz w:val="24"/>
          <w:szCs w:val="24"/>
        </w:rPr>
        <w:t xml:space="preserve">1. Сменные жесткие позвоночные накладки, маски защитные, перчатки защитные, локтевые (кольцевые) защитные накладки </w:t>
      </w:r>
    </w:p>
    <w:p w:rsidR="001C3EDB" w:rsidRPr="001C3EDB" w:rsidRDefault="001C3EDB" w:rsidP="001C3ED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EDB">
        <w:rPr>
          <w:rFonts w:ascii="Times New Roman" w:hAnsi="Times New Roman" w:cs="Times New Roman"/>
          <w:sz w:val="24"/>
          <w:szCs w:val="24"/>
        </w:rPr>
        <w:t>2. Шейно-плечевые накладки, паховые накладки, сменные жесткие защитные элементы (</w:t>
      </w:r>
      <w:proofErr w:type="spellStart"/>
      <w:r w:rsidRPr="001C3EDB">
        <w:rPr>
          <w:rFonts w:ascii="Times New Roman" w:hAnsi="Times New Roman" w:cs="Times New Roman"/>
          <w:sz w:val="24"/>
          <w:szCs w:val="24"/>
        </w:rPr>
        <w:t>бронепластины</w:t>
      </w:r>
      <w:proofErr w:type="spellEnd"/>
      <w:r w:rsidRPr="001C3EDB">
        <w:rPr>
          <w:rFonts w:ascii="Times New Roman" w:hAnsi="Times New Roman" w:cs="Times New Roman"/>
          <w:sz w:val="24"/>
          <w:szCs w:val="24"/>
        </w:rPr>
        <w:t>)</w:t>
      </w:r>
    </w:p>
    <w:p w:rsidR="001C3EDB" w:rsidRPr="001C3EDB" w:rsidRDefault="001C3EDB" w:rsidP="001C3ED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E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DB">
        <w:rPr>
          <w:rFonts w:ascii="Times New Roman" w:hAnsi="Times New Roman" w:cs="Times New Roman"/>
          <w:sz w:val="24"/>
          <w:szCs w:val="24"/>
        </w:rPr>
        <w:t>Спецрадиостанции</w:t>
      </w:r>
      <w:proofErr w:type="spellEnd"/>
      <w:r w:rsidRPr="001C3EDB">
        <w:rPr>
          <w:rFonts w:ascii="Times New Roman" w:hAnsi="Times New Roman" w:cs="Times New Roman"/>
          <w:sz w:val="24"/>
          <w:szCs w:val="24"/>
        </w:rPr>
        <w:t xml:space="preserve"> бронированные, планшеты защитные (бронированные), сапоги специальные защитные</w:t>
      </w:r>
    </w:p>
    <w:p w:rsidR="001C3EDB" w:rsidRDefault="001C3EDB" w:rsidP="001C3E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2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Конструкция СИБ по требованию Заказчика может дополнительно предусматривать устройство для вентиляции пространства под одеждой, внешний чехол с карманами и накладными деталями для носимой экипировки и личных вещей и с плечевыми упорами для оружия.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конструкции СИБ должны быть предусмотрены элементы и технические решения, способствующие уменьшению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рикошетирования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пуль и осколков.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Элементы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бронезащиты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составляющие конструкцию СИБ, должны быть унифицированы.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Конструкция СИБ по требованию Заказчика должна сочетаться с подвесной системой парашюта и обеспечивать возможность десантирования.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Конструкция бронежилета должна предусматривать наличие регулируемых соединений, обеспечивающих удобную подгонку, быстрое надевание и снятие.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Подтулейная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бронешлемов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 регулировку положения шлема на голове, возможность индивидуальной подгонки и защиту от динамических нагрузок.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 требованию Заказчика в конструкции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бронешлемов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предусмотрена возможность установки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радиогарнитуры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Разрабатываемый бронежилеты для Вооруженных сил должен удовлетворять следующим требованиям: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выполнения функциональных обязанностей военнослужащими в различных климатических зонах и погодных условиях;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ведения боевых действий военнослужащими не должно быть ограничено отдельными элементами экипировки или экипировкой в целом и должно составлять не менее 3 суток, в том числе не менее 24 часов непрерывного использования;</w:t>
      </w:r>
    </w:p>
    <w:p w:rsidR="00F73E68" w:rsidRP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73E6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Требования к упаковке и маркировке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Упаковка СИБ должна исключать попадание влаги и механические повреждения.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Индивидуальная упаковка СИБ должна иметь паспорт и инструкцию по эксплуатации.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 ящик с СИБ должен иметь инструкцию по эксплуатации и упаковочный лист, содержащий шифр и размер изделий, номер партии и номер упаковки, количество образцов, дату упаковки, а также клеймо представителя отдела технического контроля (ОТК) и Заказчика.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упаковки ящик пломбируется представителями ОТК и Заказчика металлическими или пластмассовыми пломбами.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Маркировка СИБ должна соответствовать требованиям ГОСТ </w:t>
      </w:r>
      <w:proofErr w:type="gram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50744-95 и ТТЗ на изделие.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Маркировка, нанесенная на образец, должна быть устойчивой к внешним воздействиям в течение всего срока эксплуатации СИБ.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материалов для СИБЗ применяется: сталь, титан, алюминий, керамика,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сверхвысокомодульный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полиэтилен (СВМПЭ), нейлон и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арамидные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 (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Кевлар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СВМ,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Терлон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а также "Жидкая броня" и "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proofErr w:type="gramEnd"/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- используется броневая, т.е. предназначенная для противостояния к высокоскоростному пробитию.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Титан – применяется двух марок: ВТ23 (твердый) и ВТ14 (вязкий). Первый твердый, прочный, но может хрупко разрушаться. Второй хорошо держит пули, но мягкий. По сравнению с обычными броневыми сталями, титановые сплавы обеспечивают при той же защите выигрыш в массе в 30-40%.</w:t>
      </w:r>
    </w:p>
    <w:p w:rsidR="00F73E68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Алюминий - сплавы бывают свариваемые и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несвариваемые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(деформируемые). Обеспечивает выигрыш в массе по сравнению со сталью в 20-30%. Обладает отличной противоминной стойкостью по сравнению с другими бронематериалами. В бронежилетах применяется в основном в качестве подложки для керамических пластин, т.к. хорошо держит осколки.</w:t>
      </w:r>
    </w:p>
    <w:p w:rsidR="001C3EDB" w:rsidRDefault="001C3EDB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Керамика - обладает очень высокой твердостью, прочностью, малой плотностью, но также и высокой хрупкостью. Смысл керамики: об нее расплющивается любая пуля. По удельной (т.е. на единицу массы) защищающей способности керамика превосходит и стали, и титан. Однако она хрупкая и при попадании пули всегда разрушается с образованием отколов. </w:t>
      </w:r>
      <w:proofErr w:type="gram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керамика используется в основном в качестве лицевого слоя, лежащего на жесткой металлической (сталь, титан, алюминий), или неметаллической (СВМПЭ) подложке, задерживающей осколки и не дающей керамике разваливаться под пулей, заставляя ту пробивать даже отломанные слои керамики.</w:t>
      </w:r>
      <w:proofErr w:type="gram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Арамидные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 - применение </w:t>
      </w:r>
      <w:proofErr w:type="spellStart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кевлара</w:t>
      </w:r>
      <w:proofErr w:type="spellEnd"/>
      <w:r w:rsidRPr="001C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позволило создать достаточно легкие противоосколочные бронежилеты с большой площадью защиты.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недостаток подобных тканей - их защищающая способность резко падает с ростом скорости пробивающего элемента. От пуль и осколков, летящих со скоростью свыше 500м/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не защищают, хотя крайне эффективны от вторичных осколков и медленно летящих элементов. Посему как основной слой применяются в легких противоосколочных и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противопистолетных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бронежилетах.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минусом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арамидных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(в просторечии называемых общим слоем "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Кевлар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 является то, что они не держат острые тонкие элементы - они не рвут, а просто раздвигают волокна. Посему легкие бронники не держат шило (20-40Дж) и арбалетный болт (150-300Дж), хотя держат более мощные тупоносые пистолетные пули (до 500-1000Дж).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бронежилет может быть пробит и клинковым оружием, при соответствующей силе удара, твёрдости, форме и заточке клинка.</w:t>
      </w:r>
    </w:p>
    <w:p w:rsidR="008B41E7" w:rsidRP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Некоторые особенности применения бронежилетов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Бронежилет может носить только человек со специальной подготовкой. Однако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модели мягких бронежилетов имеют малый вес и достаточный уровень комфорта, чтобы их мог носить практически любой человек.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Большинство стандартов на бронежилеты накладывает жесткие ограничения на травмы, получаемые человеком.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сертифицированные бронежилеты гарантируют, что травмы, при попадании пуль их класса, будут не смертельными. Российский ГОСТ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травмы не превышали 2-ю степень тяжести, т.е. человек получал не более чем серьёзный синяк. Однако, при попадании пуль, превышающих класс защиты, возможна ситуация, когда бронежилет остановил пулю, но человек получил смертельные травмы.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Мягкие бронежилеты, в лучшем случае, обеспечивают удовлетворительную защиту от клинкового холодного оружия. Стилет, заточка, шило и т.п. оружие легко протыкает практически любое количество слоёв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арамидной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ткани. Только жесткие дополнительные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обеспечить надёжную защиту от холодного оружия.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Арамидное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волокно не поддерживает горения, выдерживает высокие температуры и имеет малую теплопроводность (из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арамида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изготавливают костюмы пожарных). Поэтому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защищают тело от ожогов. Однако следует помнить, что наружный чехол, как правило, изготавливают из горючих тканей (например, нейлона), так что бронежилет как целое может гореть. Также могут гореть полиэтиленовые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Бронежилет теряет свои свойства по мере старения. Большинство производителей дают гарантию 5 лет со дня изготовления. После завершения гарантийного срока бронежилет лучше заменить. Он, конечно, не превратится в простую жилетку на следующий день, но постепенно будет расти вероятность его пробития, особенно по краям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мягких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бронепанелей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недостаткам этого волокна бронежилет теряет свои свойства при намокании.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Арамидные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волокна, сами по себе, впитывают влагу, теряя при этом до 40% прочности, что ослабляет защиту. Как правило,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закрывают водоотталкивающим чехлом, позволяющим использовать изделие в дождливую погоду. Если всё же ткань намокнет, то после высыхания её свойство восстанавливаются. Во время сушки не следует использовать открытый огонь и иные мощные источники тепла.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защиты от воды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помещают в специальные водоотталкивающие чехлы и/или используют специальные пропитки.</w:t>
      </w:r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от воздействия времени позволяет запас прочности, а также пропитки</w:t>
      </w:r>
      <w:r w:rsidRPr="00BE6F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B41E7" w:rsidRPr="008B41E7" w:rsidRDefault="008B41E7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 </w:t>
      </w:r>
      <w:r w:rsidRPr="008B41E7">
        <w:rPr>
          <w:rFonts w:ascii="Times New Roman" w:hAnsi="Times New Roman"/>
          <w:b/>
          <w:sz w:val="24"/>
          <w:szCs w:val="24"/>
        </w:rPr>
        <w:t xml:space="preserve">224.  </w:t>
      </w:r>
      <w:proofErr w:type="gramStart"/>
      <w:r w:rsidRPr="008B41E7">
        <w:rPr>
          <w:rFonts w:ascii="Times New Roman" w:hAnsi="Times New Roman"/>
          <w:b/>
          <w:sz w:val="24"/>
          <w:szCs w:val="24"/>
        </w:rPr>
        <w:t xml:space="preserve">Бронежилеты и </w:t>
      </w:r>
      <w:proofErr w:type="spellStart"/>
      <w:r w:rsidRPr="008B41E7">
        <w:rPr>
          <w:rFonts w:ascii="Times New Roman" w:hAnsi="Times New Roman"/>
          <w:b/>
          <w:sz w:val="24"/>
          <w:szCs w:val="24"/>
        </w:rPr>
        <w:t>бронешлемы</w:t>
      </w:r>
      <w:proofErr w:type="spellEnd"/>
      <w:r w:rsidRPr="008B41E7">
        <w:rPr>
          <w:rFonts w:ascii="Times New Roman" w:hAnsi="Times New Roman"/>
          <w:b/>
          <w:sz w:val="24"/>
          <w:szCs w:val="24"/>
        </w:rPr>
        <w:t xml:space="preserve"> (жилеты и шлемы защитные), за исключением изготовленных специально для особых условий эксплуатации, могут терять свои свойства:</w:t>
      </w:r>
      <w:proofErr w:type="gramEnd"/>
    </w:p>
    <w:p w:rsidR="008B41E7" w:rsidRPr="008B41E7" w:rsidRDefault="008B41E7" w:rsidP="008B41E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1E7">
        <w:rPr>
          <w:rFonts w:ascii="Times New Roman" w:hAnsi="Times New Roman"/>
          <w:sz w:val="24"/>
          <w:szCs w:val="24"/>
        </w:rPr>
        <w:t>1. При воздействии ультрафиолетового излучения</w:t>
      </w:r>
    </w:p>
    <w:p w:rsidR="008B41E7" w:rsidRPr="008B41E7" w:rsidRDefault="008B41E7" w:rsidP="008B41E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1E7">
        <w:rPr>
          <w:rFonts w:ascii="Times New Roman" w:hAnsi="Times New Roman"/>
          <w:sz w:val="24"/>
          <w:szCs w:val="24"/>
        </w:rPr>
        <w:t>2. При намокании</w:t>
      </w:r>
    </w:p>
    <w:p w:rsidR="008B41E7" w:rsidRPr="008B41E7" w:rsidRDefault="008B41E7" w:rsidP="008B41E7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1E7">
        <w:rPr>
          <w:rFonts w:ascii="Times New Roman" w:hAnsi="Times New Roman"/>
          <w:sz w:val="24"/>
          <w:szCs w:val="24"/>
        </w:rPr>
        <w:t xml:space="preserve">3. При температуре </w:t>
      </w:r>
      <w:r w:rsidRPr="008B41E7">
        <w:rPr>
          <w:rFonts w:ascii="Times New Roman" w:eastAsia="Times New Roman" w:hAnsi="Times New Roman"/>
          <w:sz w:val="24"/>
          <w:szCs w:val="24"/>
        </w:rPr>
        <w:t>+30</w:t>
      </w:r>
      <w:proofErr w:type="gramStart"/>
      <w:r w:rsidRPr="008B41E7">
        <w:rPr>
          <w:rFonts w:ascii="Times New Roman" w:hAnsi="Times New Roman"/>
          <w:sz w:val="24"/>
          <w:szCs w:val="24"/>
        </w:rPr>
        <w:t>°С</w:t>
      </w:r>
      <w:proofErr w:type="gramEnd"/>
    </w:p>
    <w:p w:rsidR="008B41E7" w:rsidRDefault="008B41E7" w:rsidP="001C3EDB">
      <w:pPr>
        <w:shd w:val="clear" w:color="auto" w:fill="EEF0EE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2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>Бронежилет</w:t>
      </w:r>
      <w:r w:rsidRPr="008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индивидуальное защитное средство, предназначенное для обеспечения безопасности человека при воздействии на него холодного и огнестрельного оружия.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бронежилет состоит из трех основных элементов: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наружного чехла с системой крепления и подгонки,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броневого материала, помещенного внутрь чехла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амортизирующей прокладки.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Бронежилет состоит из грудной и спинной частей, которые соединены между собой широкими и удобными плечевыми и поясными ремнями, позволяющими осуществлять подгонку бронежилета по фигуре пользователя.</w:t>
      </w:r>
      <w:proofErr w:type="gramEnd"/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элементами защиты могут быть элементы, которые обеспечивают защиту плеч, шеи, паховой области и боковых поверхностей торса от осколков и холодного оружия на общей площади не менее 55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защиты БЖ должна обеспечивать защиту не менее 90% площади жизненно-важных органов (ЖВО) в дорзальной и фронтальной проекциях. </w:t>
      </w:r>
      <w:proofErr w:type="gramEnd"/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этом: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противоосколочное оснащение в боковых проекциях должно обеспечивать защиту на площади не менее 2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каждой стороны.</w:t>
      </w:r>
    </w:p>
    <w:p w:rsidR="008B41E7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фартук противоосколочный съемный должен обеспечивать защиту на площади не </w:t>
      </w:r>
    </w:p>
    <w:p w:rsidR="001439E2" w:rsidRDefault="008B41E7" w:rsidP="001439E2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4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-защита плечевого сустава противоосколочная съемная должна обеспечивать защиту на площади не менее 3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противопульных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бронепанелей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усиления должна составлять не менее 22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этом: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площадь унифицированных противопульных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бронепанелей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усиления грудной и спинной секций должна быть не менее 7,5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площадь противопульной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усиления фартука должна быть не менее 3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площади боковых противопульных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бронепанелей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усиления должны быть не менее 2 дм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Проекции площадей защиты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бронепанелями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фронтальной и дорзальной проекциях должны составлять не менее 55% площади ЖВО.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многообразие защитных структур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бронеодежды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разделить на пять групп: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текстильная (тканая) броня;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керамическая;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композитная;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модели бронежилета эти части состоят из металлических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бронеэлементов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размещаемых в специальных противоосколочных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противорикошетных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карманах, и мягкой брони, представляющей собой тканевые пакеты из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арамидных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частью любого пулестойкого бронежилета является мягкий броневой материал на основе 15-30 слоев баллистической ткани из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суперпрочных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легких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арамидных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полиэтиленовых волокон.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Обычные “мягкие” бронежилеты весят от 1,5 до 3,0 кг и обеспечивают защиту от короткоствольного оружия типа пистолетов Макарова, Стечкина,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Беретта-Минкс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Вальтер и осколков массой до 2-3 г.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Нити в структуре ткани вытягиваются под воздействием пули и за счет своей высокой энергии разрыва гасят ее скорость, удерживая в массе бронежилета. Здесь всегда отсутствует рикошет и возможность образования осколков.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металлические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бронеэлементы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защиту жизненно важных органов человека по 2 или 5 классу защиты.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используются стальные пластины толщиной 2 мм (2 класс защиты - защита от пуль калибра 9 мм), во втором – 6,5 мм (5 класс защиты - защита от пуль калибра 7,62 мм).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металлических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бронеэлементов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карманах обеспечивает простоту доступа к ним, возможность замены, а также стирки и чистки бронежилетов. Путем замены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бронеэлементов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менять класс защиты бронежилета.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Тканевые пакеты защищают от пуль стрелкового оружия по 1 классу (защита от пуль калибра 9 мм). Кроме того, тканевая часть обеспечивает защиту от осколков, летящих со скоростью до 400 м/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защиты тканевой частью, в зависимости от размера бронежилета, составляет 38-48 кв. дециметров.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бронежилет оснащен демпфером со специальными каналами для улучшения вентиляции и обеспечения максимального комфорта пользователю. Кроме того, такая 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структура демпфера снижает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заброневое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пуль и осколков на организм человека.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заказчика, с целью облегчения бронежилета, может быть реализована конструкция с различными классами и площадями защиты груди и спины.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Указанные характеристики подтверждены сертификатами соответствия в Российской системе обязательной сертификации ГОСТ Р.</w:t>
      </w:r>
    </w:p>
    <w:p w:rsidR="001439E2" w:rsidRDefault="001439E2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>Б</w:t>
      </w:r>
      <w:r w:rsidR="008B41E7" w:rsidRPr="008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>ронешлем</w:t>
      </w:r>
      <w:proofErr w:type="spellEnd"/>
      <w:r w:rsidR="008B41E7" w:rsidRPr="008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 xml:space="preserve"> (защитный шлем)</w:t>
      </w:r>
      <w:r w:rsidR="008B41E7"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предназначен для обеспечения защиты головы человека от возможных ранений пулями при обстреле из следующих типов оружия: пистолетов ПМ калибра 9,0 мм, мм, пистолетов калибра 6,35 и 5,6 мм, пистолета </w:t>
      </w:r>
      <w:proofErr w:type="gramStart"/>
      <w:r w:rsidR="008B41E7"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="008B41E7"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калибра 7,62 мм с дистанции 5 метров, а также воздействия осколками. Шлем снижает динамические нагрузки, возникающие при воздействии вышеуказанных средств поражения до II степени.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БШ - 11-14 дм2 (в зависимости от размера)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аружные поверхности БШ и маскировочный чехол должны иметь маскировочную окраску. Для использования в зимних условиях БШ должны комплектоваться маскировочным (зимним) чехлом, а также другими чехлами для выполнения специальных задач.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защитной оболочки, обеспечивающей защиту лобовой, теменной, затылочной и височной частей головы человека и внутреннего снаряжения.</w:t>
      </w: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Внутреннее снаряжение шлема (удерживающая система, ремни, регулятор натяжения) предназначено для удержания на голове и поглощения динамического воздействия пули и осколков на голову человека при обстреле.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Шлем может быть оснащен пулестойким забралом, обеспечивающего защиту лица, а также встроенной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радиогарнитурой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БШ, ткань защитных чехлов БШ,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подтулейное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и фурнитура должны быть стойкими к воздействию климатических факторов (солнечная радиация, высокие и низкие температуры в диапазоне от минус 50 до 50°С), прочными и износостойкими, позволять механическую стирку, химчистку, дегазацию, дезактивацию и дезинфекцию без ухудшения служебно-эксплуатационных характеристик БШ, выдерживать воздействие ГСМ (бензины, авиационные керосины, дизельное топливо).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Фурнитура, используемая для изготовления БШ, должна обеспечивать его надежное функционирование в течение всего жизненного цикла с учетом проведения технического обслуживания и текущего ремонта.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применяются 4 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бронешлемов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композитные;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арамидно-тканевые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оптимальными в настоящее время являются композитные и комбинированные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металлокомпозиты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композитно-керамические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шлемы. При минимальной массе, такие шлемы защищают от 70-80 % осколков со скоростью до 500 м/с, хорошо “гасят” энергию пули, а также наиболее комфортны в ношении. Вес таких шлемов составляет обычно 1,3-2,0 кг.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изделия входит сумка для переноски.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заказчика изделие может комплектоваться: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-защитным забралом;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бармицей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защиты шеи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встроенной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радиогарнитурой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связи;</w:t>
      </w:r>
      <w:proofErr w:type="gramEnd"/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тканевым чехлом и жестким контейнером для </w:t>
      </w:r>
      <w:proofErr w:type="spell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траспортировки</w:t>
      </w:r>
      <w:proofErr w:type="spell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хранения.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размеры шлема: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1 - 210х260х235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2 - 210х266х255</w:t>
      </w:r>
    </w:p>
    <w:p w:rsidR="001439E2" w:rsidRDefault="008B41E7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рабочих температур, °</w:t>
      </w:r>
      <w:proofErr w:type="gramStart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-40 до +50</w:t>
      </w:r>
    </w:p>
    <w:p w:rsidR="007C1DA9" w:rsidRPr="007C1DA9" w:rsidRDefault="007C1DA9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Вопрос № </w:t>
      </w:r>
      <w:r w:rsidRPr="007C1DA9">
        <w:rPr>
          <w:rFonts w:ascii="Times New Roman" w:hAnsi="Times New Roman"/>
          <w:b/>
          <w:sz w:val="24"/>
          <w:szCs w:val="24"/>
        </w:rPr>
        <w:t xml:space="preserve">209. Каким дополнительным элементом не комплектуются </w:t>
      </w:r>
      <w:proofErr w:type="spellStart"/>
      <w:r w:rsidRPr="007C1DA9">
        <w:rPr>
          <w:rFonts w:ascii="Times New Roman" w:hAnsi="Times New Roman"/>
          <w:b/>
          <w:sz w:val="24"/>
          <w:szCs w:val="24"/>
        </w:rPr>
        <w:t>бронешлемы</w:t>
      </w:r>
      <w:proofErr w:type="spellEnd"/>
      <w:r w:rsidRPr="007C1DA9">
        <w:rPr>
          <w:rFonts w:ascii="Times New Roman" w:hAnsi="Times New Roman"/>
          <w:b/>
          <w:sz w:val="24"/>
          <w:szCs w:val="24"/>
        </w:rPr>
        <w:t xml:space="preserve"> (шлемы защитные)? </w:t>
      </w:r>
    </w:p>
    <w:p w:rsidR="007C1DA9" w:rsidRPr="007C1DA9" w:rsidRDefault="007C1DA9" w:rsidP="007C1DA9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1DA9">
        <w:rPr>
          <w:rFonts w:ascii="Times New Roman" w:hAnsi="Times New Roman"/>
          <w:sz w:val="24"/>
          <w:szCs w:val="24"/>
        </w:rPr>
        <w:t xml:space="preserve">1. Шейно-плечевой накладкой </w:t>
      </w:r>
    </w:p>
    <w:p w:rsidR="007C1DA9" w:rsidRPr="007C1DA9" w:rsidRDefault="007C1DA9" w:rsidP="007C1DA9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1DA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C1DA9">
        <w:rPr>
          <w:rFonts w:ascii="Times New Roman" w:hAnsi="Times New Roman"/>
          <w:sz w:val="24"/>
          <w:szCs w:val="24"/>
        </w:rPr>
        <w:t>Бармицей</w:t>
      </w:r>
      <w:proofErr w:type="spellEnd"/>
      <w:r w:rsidRPr="007C1DA9">
        <w:rPr>
          <w:rFonts w:ascii="Times New Roman" w:hAnsi="Times New Roman"/>
          <w:sz w:val="24"/>
          <w:szCs w:val="24"/>
        </w:rPr>
        <w:t xml:space="preserve"> для защиты шеи</w:t>
      </w:r>
    </w:p>
    <w:p w:rsidR="007C1DA9" w:rsidRPr="007C1DA9" w:rsidRDefault="007C1DA9" w:rsidP="007C1DA9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C1DA9">
        <w:rPr>
          <w:rFonts w:ascii="Times New Roman" w:hAnsi="Times New Roman"/>
          <w:sz w:val="24"/>
          <w:szCs w:val="24"/>
        </w:rPr>
        <w:t xml:space="preserve">3. Встроенной </w:t>
      </w:r>
      <w:proofErr w:type="spellStart"/>
      <w:r w:rsidRPr="007C1DA9">
        <w:rPr>
          <w:rFonts w:ascii="Times New Roman" w:hAnsi="Times New Roman"/>
          <w:sz w:val="24"/>
          <w:szCs w:val="24"/>
        </w:rPr>
        <w:t>радиогарнитурой</w:t>
      </w:r>
      <w:proofErr w:type="spellEnd"/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1</w:t>
      </w:r>
    </w:p>
    <w:p w:rsidR="007C1DA9" w:rsidRDefault="007C1DA9" w:rsidP="008B41E7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Защитный шлем или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защиты головы, в первую очередь, от осколков, а также от поражения пулями стрелкового оружия, механических повреждений при ведении всех видов боевых действий. Он является элементом боевой экипировки военнослужащих 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сотрудников МВД, отрядов специального назначения, частных охранных предприятий и входит в состав средств индивидуальной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бронезащиты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Увеличение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пулестойкости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шлема приводит к повышению его веса, а как показывает результат исследований, увеличение массы более 1,5 кг снижает маневренность военнослужащих, которые должны, как правило, носить шлем в течение суток. С другой стороны такие тяжелые шлемы можно использовать в быстротечных операциях (не более 2-х часов) для специальных подразделений. Поэтому большое значение для применения шлемов имеют цели и задачи операции.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требованиями к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бронешлемам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пока остаются: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максимальной защиты при минимально допустимой массе;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эргономичность шлема;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при выполнении боевых заданий.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площади защиты жизненно важных органов головы (ЖВО), как одного из основных требований, предъявляемым к современным шлемам, то согласно сравнительным характеристикам различных шлемов, при равной площади защиты в 10 дм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эффективным пока остаются отечественные шлемы СШ-68 и 6Б6-5.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Схемой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бронешлема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считать конструкцию, соединяющую в себе стальную основу, пенополиуретановую прослойку с тканевой прокладкой и многослойную оболочку ткани типа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кевлар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съемный подшлемник стандартных размеров.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решение объясняется, прежде всего, максимальной степенью защиты головы при допустимой массе шлема, при этом защита обеспечивается достаточной жесткостью металлической основы, а часть энергии поглощается упругой прокладкой.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Такие шлемы, как правило, могут выдерживать дальность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непробития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 м и из ПМ до 5 м.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в последнее время на первое место выходит вопрос о создании шлема для специальных подразделений МВД. Как 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подразделения проводят скоротечные операции не превышающие по времени 2-4 часов, что позволяет находиться в шлеме не так долго, как это требуется в армейских подразделениях. Это позволило значительно улучшить конструкцию шлема и увеличить его площадь защиты, несмотря на увеличение его массы. Такие шлемы могут иметь 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массу, доходящую практически до 2 кг и носятся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ущерба для здоровья военнослужащего.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Хранение и сбережение броневой защиты и специальных средств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ГОСТ 15150-69 все изделия должны сохранять свои параметры в пределах норм, установленных техническими заданиями, стандартами или техническими условиями в течение сроков службы и сроков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сохраняемости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воздействия климатических факторов, значения которых установлены настоящим стандартом.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изделий устанавливаются предельные рабочие значения климатических факторов внешней 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изделия должны: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сохранять работоспособность;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прекращения действия предельных рабочих значений восстанавливать требуемую точность и номинальные параметры.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хранения изделий определяется местом их размещения, климатическим районом и типом атмосферы, упаковке при хранении и транспортирования, с учетом условий эксплуатации.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Условия хранения специальных средств должны быть определены таким образом, чтобы изделия в ходе хранения сохраняли 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обеспечивалось надлежащее техническое состояние (исправность).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 укладываются в специальные штатные сумки. Паспорт на изделие хранится в кармане сумки. Изделия, находящиеся в эксплуатации, должны храниться в сухом проветриваемом помещении.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изделий изготовленных из горящих веществ (резина, ткани, газ, масла и т.п.): бронежилеты, резиновые палки, газовые баллончики должны располагаться не ближе 1 м от нагревательных приборов.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длительном хранении разрешается хранить изделия в сумках на полках стеллажей. Изделия, уложенные в сумки, транспортируются всеми видами транспорта в соответствии с правилами перевозки грузов на этих видах транспорта.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Допустимая температура хранения зависит от материала, используемого при изготовлении специальных средств, чтобы при данной температуре не происходили молекулярные изменения материалов.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следующие допустимые температуры к хранению изделий при относительной влажности воздуха 40-90%:</w:t>
      </w:r>
    </w:p>
    <w:p w:rsidR="007C1DA9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резиновые изделия (каучук, сера и другие наполнители) - от 0</w:t>
      </w:r>
      <w:proofErr w:type="gram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+40°С;</w:t>
      </w:r>
    </w:p>
    <w:p w:rsidR="00EB3698" w:rsidRDefault="007C1DA9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синтетические ткани (нейлон, </w:t>
      </w:r>
      <w:proofErr w:type="spellStart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арамидные</w:t>
      </w:r>
      <w:proofErr w:type="spellEnd"/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- от 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7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+30°С.</w:t>
      </w:r>
    </w:p>
    <w:p w:rsidR="00EB3698" w:rsidRPr="00EB3698" w:rsidRDefault="00EB3698" w:rsidP="00EB3698">
      <w:pPr>
        <w:pStyle w:val="a3"/>
        <w:tabs>
          <w:tab w:val="left" w:pos="170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EB3698">
        <w:rPr>
          <w:rFonts w:ascii="Times New Roman" w:hAnsi="Times New Roman" w:cs="Times New Roman"/>
          <w:b/>
          <w:sz w:val="24"/>
          <w:szCs w:val="24"/>
        </w:rPr>
        <w:t>226.</w:t>
      </w:r>
      <w:r w:rsidRPr="00EB3698">
        <w:rPr>
          <w:rFonts w:ascii="Times New Roman" w:hAnsi="Times New Roman" w:cs="Times New Roman"/>
          <w:sz w:val="24"/>
          <w:szCs w:val="24"/>
        </w:rPr>
        <w:t xml:space="preserve"> </w:t>
      </w:r>
      <w:r w:rsidRPr="00EB3698">
        <w:rPr>
          <w:rFonts w:ascii="Times New Roman" w:hAnsi="Times New Roman" w:cs="Times New Roman"/>
          <w:sz w:val="24"/>
          <w:szCs w:val="24"/>
        </w:rPr>
        <w:tab/>
      </w:r>
      <w:r w:rsidRPr="00EB3698">
        <w:rPr>
          <w:rFonts w:ascii="Times New Roman" w:hAnsi="Times New Roman" w:cs="Times New Roman"/>
          <w:b/>
          <w:sz w:val="24"/>
          <w:szCs w:val="24"/>
        </w:rPr>
        <w:t xml:space="preserve">Какова температура хранения бронежилетов и </w:t>
      </w:r>
      <w:proofErr w:type="spellStart"/>
      <w:r w:rsidRPr="00EB3698">
        <w:rPr>
          <w:rFonts w:ascii="Times New Roman" w:hAnsi="Times New Roman" w:cs="Times New Roman"/>
          <w:b/>
          <w:sz w:val="24"/>
          <w:szCs w:val="24"/>
        </w:rPr>
        <w:t>бронешлемов</w:t>
      </w:r>
      <w:proofErr w:type="spellEnd"/>
      <w:r w:rsidRPr="00EB3698">
        <w:rPr>
          <w:rFonts w:ascii="Times New Roman" w:hAnsi="Times New Roman" w:cs="Times New Roman"/>
          <w:b/>
          <w:sz w:val="24"/>
          <w:szCs w:val="24"/>
        </w:rPr>
        <w:t xml:space="preserve"> (жилетов и шлемов защитных), обеспечивающая их надлежащее техническое состояние (исправность)?</w:t>
      </w:r>
    </w:p>
    <w:p w:rsidR="00EB3698" w:rsidRPr="00EB3698" w:rsidRDefault="00EB3698" w:rsidP="00EB369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98">
        <w:rPr>
          <w:rFonts w:ascii="Times New Roman" w:hAnsi="Times New Roman" w:cs="Times New Roman"/>
          <w:sz w:val="24"/>
          <w:szCs w:val="24"/>
        </w:rPr>
        <w:t>1. От 0</w:t>
      </w:r>
      <w:proofErr w:type="gramStart"/>
      <w:r w:rsidRPr="00EB369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3698">
        <w:rPr>
          <w:rFonts w:ascii="Times New Roman" w:hAnsi="Times New Roman" w:cs="Times New Roman"/>
          <w:sz w:val="24"/>
          <w:szCs w:val="24"/>
        </w:rPr>
        <w:t xml:space="preserve"> до +20°С </w:t>
      </w:r>
    </w:p>
    <w:p w:rsidR="00EB3698" w:rsidRPr="00EB3698" w:rsidRDefault="00EB3698" w:rsidP="00EB369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98">
        <w:rPr>
          <w:rFonts w:ascii="Times New Roman" w:hAnsi="Times New Roman" w:cs="Times New Roman"/>
          <w:sz w:val="24"/>
          <w:szCs w:val="24"/>
        </w:rPr>
        <w:t>2. От 0</w:t>
      </w:r>
      <w:proofErr w:type="gramStart"/>
      <w:r w:rsidRPr="00EB369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3698">
        <w:rPr>
          <w:rFonts w:ascii="Times New Roman" w:hAnsi="Times New Roman" w:cs="Times New Roman"/>
          <w:sz w:val="24"/>
          <w:szCs w:val="24"/>
        </w:rPr>
        <w:t xml:space="preserve"> до +30°С</w:t>
      </w:r>
    </w:p>
    <w:p w:rsidR="00EB3698" w:rsidRPr="00EB3698" w:rsidRDefault="00EB3698" w:rsidP="00EB369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98">
        <w:rPr>
          <w:rFonts w:ascii="Times New Roman" w:hAnsi="Times New Roman" w:cs="Times New Roman"/>
          <w:sz w:val="24"/>
          <w:szCs w:val="24"/>
        </w:rPr>
        <w:t>3. От 0</w:t>
      </w:r>
      <w:proofErr w:type="gramStart"/>
      <w:r w:rsidRPr="00EB369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3698">
        <w:rPr>
          <w:rFonts w:ascii="Times New Roman" w:hAnsi="Times New Roman" w:cs="Times New Roman"/>
          <w:sz w:val="24"/>
          <w:szCs w:val="24"/>
        </w:rPr>
        <w:t xml:space="preserve"> до +40°С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2</w:t>
      </w:r>
    </w:p>
    <w:p w:rsidR="00EB3698" w:rsidRPr="00EB3698" w:rsidRDefault="00EB3698" w:rsidP="00EB369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EB3698">
        <w:rPr>
          <w:rFonts w:ascii="Times New Roman" w:hAnsi="Times New Roman" w:cs="Times New Roman"/>
          <w:b/>
          <w:sz w:val="24"/>
          <w:szCs w:val="24"/>
        </w:rPr>
        <w:t>227.</w:t>
      </w:r>
      <w:r w:rsidRPr="00EB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698">
        <w:rPr>
          <w:rFonts w:ascii="Times New Roman" w:hAnsi="Times New Roman" w:cs="Times New Roman"/>
          <w:b/>
          <w:sz w:val="24"/>
          <w:szCs w:val="24"/>
        </w:rPr>
        <w:t>Хранение</w:t>
      </w:r>
      <w:proofErr w:type="gramEnd"/>
      <w:r w:rsidRPr="00EB3698">
        <w:rPr>
          <w:rFonts w:ascii="Times New Roman" w:hAnsi="Times New Roman" w:cs="Times New Roman"/>
          <w:b/>
          <w:sz w:val="24"/>
          <w:szCs w:val="24"/>
        </w:rPr>
        <w:t xml:space="preserve">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:rsidR="00EB3698" w:rsidRPr="00EB3698" w:rsidRDefault="00EB3698" w:rsidP="00EB369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98">
        <w:rPr>
          <w:rFonts w:ascii="Times New Roman" w:hAnsi="Times New Roman" w:cs="Times New Roman"/>
          <w:sz w:val="24"/>
          <w:szCs w:val="24"/>
        </w:rPr>
        <w:t>1. Наручников.</w:t>
      </w:r>
    </w:p>
    <w:p w:rsidR="00EB3698" w:rsidRPr="00EB3698" w:rsidRDefault="00EB3698" w:rsidP="00EB369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98">
        <w:rPr>
          <w:rFonts w:ascii="Times New Roman" w:hAnsi="Times New Roman" w:cs="Times New Roman"/>
          <w:sz w:val="24"/>
          <w:szCs w:val="24"/>
        </w:rPr>
        <w:t>2. Палок резиновых.</w:t>
      </w:r>
    </w:p>
    <w:p w:rsidR="00EB3698" w:rsidRPr="00EB3698" w:rsidRDefault="00EB3698" w:rsidP="00EB369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98">
        <w:rPr>
          <w:rFonts w:ascii="Times New Roman" w:hAnsi="Times New Roman" w:cs="Times New Roman"/>
          <w:sz w:val="24"/>
          <w:szCs w:val="24"/>
        </w:rPr>
        <w:t>3. Жилетов и шлемов защитных.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1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требований приказа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Минздравразвития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582н от 22.10 2008 г. длительное пребывание людей в специальной одежде (водолазные костюмы, одежда пожарных, специальная одежда, используемая при работе с вредными веществами, противогазы, бронежилеты) не должно влиять на изменения функционирование основных органов человека.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одежда предназначена для защиты человека от вредных факторов при выполнении стоящих перед ним задач. Вредными факторами </w:t>
      </w:r>
      <w:proofErr w:type="gram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высокая или низкая температура окружающая человека, наличие вредных для организма веществ в воздухе или на территории выполнения задач, взрывная волна или поражающие элементы при взрыве (выстреле) того или итого объекта, и т.д.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одежда, как правило, представляет собой одежду (пальто, костюм, жилетку, комбинезон и т.д.), поверхностная площадь которой и предназначена для защиты человека от вредных факторов.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людей, которым нужна всегда защита от нападения разрабатывают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бронеодежду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замаскированную</w:t>
      </w:r>
      <w:proofErr w:type="gram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повседневную. Многие фирмы выпускают бронированные куртки и пальто, жилетки для костюмов и т.д. Эту одежду с виду совершенно не возможно отличить от </w:t>
      </w:r>
      <w:proofErr w:type="gram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обычной</w:t>
      </w:r>
      <w:proofErr w:type="gram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примера возьмем бронежилет.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Бронежилет представляется собой жилетку. Поверхность бронежилета защищает основные органы человека от поражения осколков, пуль и колотых предметов.</w:t>
      </w: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Толстый слой баллистической ткани бронежилета плохо проводит тепло и не пропускает воздух и влагу. В первых бронежилетах это очень сильно затрудняло их ношение, вплоть до того, что солдаты снимали их и гибли от пуль.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повышенной температуре окружающего воздуха повышается температура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заброневого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пространста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приводит к увеличению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потовыделения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(обезвоживанию организма), увеличению температуры тела, ухудшению дыхания. Время пребывания в бронежилете уменьшается.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пониженной температуре окружающего воздуха повышается температура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заброневого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пространста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приводит к сохранению температуры тела и улучшению работы органов организма человека. Бронежилет является как бы дополнительным утеплителем для человека. В связи с этим время пребывания в бронежилете позволяет более длительное время выполнять поставленные задачи.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эту проблему, во многом, удалось решить.</w:t>
      </w: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бронежилетах скрытого ношения для этого обычно применяют специальные пористые прокладки, изготовленные из синтетических волокон. Они обеспечивают циркуляцию воздуха между жилетом и телом, а также отвод влаги от тела.</w:t>
      </w: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бронежилетах наружного ношения часто используют прямоугольные рейки из пористого материала, между которыми имеются промежутки. В этих промежутках обеспечивается циркуляция воздуха.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всего, в обоих случаях, система вентиляции также выполняет функции амортизатора, образуя так называемый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амортизационно-климатический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подпор.</w:t>
      </w: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Чехлы бронежилетов шьются из обычных тканей, применяемых при изготовлении повседневной одежды. Они представляют собой жилет, имеющий внутри и/или снаружи карманы под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бронепанели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иногда, внешние карманы, предназначенные для хранения различных предметов. Т.к., за редким исключением, </w:t>
      </w:r>
      <w:proofErr w:type="gram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грудная</w:t>
      </w:r>
      <w:proofErr w:type="gram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бронепанель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изготавливается цельной, спереди большинства бронежилетов нет застёжки. Застёжки располагаются с боков и, иногда, на плечах. Чаще всего они представляют собой лямки или широкие пояса, пришитые к спинной части чехла и соединяющиеся с грудной секцией с помощью застёжек-липучек. Применение таких застёжек позволяет быстро одевать и снимать бронежилет, кроме того, оно обеспечивает простую подгонку бронежилета под телосложение человека.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сказать, что бронежилет не </w:t>
      </w:r>
      <w:proofErr w:type="gram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столько</w:t>
      </w:r>
      <w:proofErr w:type="gram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удобен, чтобы носить его просто так, но достаточно удобен, чтобы носить его, когда в этом есть необходимость.</w:t>
      </w: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длительном пребывании в бронежилетах зависит не только его защита и комфортность ношения. Одним из вопросов – вес бронежилета.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существующих приказах МВД РФ не определено время длительного пребывания.</w:t>
      </w: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Есть несколько источников, в которых отражаются вопросы о длительном пребывании в </w:t>
      </w:r>
      <w:proofErr w:type="spellStart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бронезащите</w:t>
      </w:r>
      <w:proofErr w:type="spellEnd"/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тактико-техническом задании на опытно-конструкторскую работу № ТК-2246-2008 «Разработка комплекта боевой экипировки второго поколения для военнослужащих различных специальностей Вооруженных Сил Российской Федерации» определено требование: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ведения боевых действий военнослужащими не должно быть ограничено отдельными элементами экипировки или экипировкой в целом и должно составлять не менее 3 суток, в том числе не менее 24 часов непрерывного использования.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 время непрерывного ношения бронежилета зависит от нескольких параметров, таких как его теплоизолирующие и гигроскопические свойства, эргономичность конструкции и т.п.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параметром для бронежилетов 3 и более классов является его вес.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проведенных исследований опытным путем установлено, что для взрослого мужчины со средними физическими данными время непрерывного ношения бронежилета без ухудшения самочувствия в нормальных условиях в зависимости от веса бронежилета составляет: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бронежилета до 7 кг - 12 часов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бронежилета до 9 кг - 9 часов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бронежилета до 12 кг - 5 часов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бронежилета до 16 кг - 2 часа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бронежилета до 23 кг - 1 час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в зависимости от интенсивности выполняемой работы и условий окружающей среды это время может существенно изменяться как в большую, так и в меньшую сторону.</w:t>
      </w:r>
    </w:p>
    <w:p w:rsid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ношения легких тканевых бронежилетов 1 и 2 классов защиты, имеющих вес до 3 кг, зависит, в основном, от их теплоизолирующих свойств и возможности перегрева организма. При правильной эксплуатации оно может достигать 24 часов и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698" w:rsidRPr="00EB3698" w:rsidRDefault="00EB3698" w:rsidP="00EB3698">
      <w:pPr>
        <w:shd w:val="clear" w:color="auto" w:fill="EEF0EE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568" w:rsidRPr="00E7756F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Вопрос № </w:t>
      </w:r>
      <w:r w:rsidRPr="00E7756F">
        <w:rPr>
          <w:rFonts w:ascii="Times New Roman" w:hAnsi="Times New Roman"/>
          <w:b/>
          <w:sz w:val="24"/>
          <w:szCs w:val="24"/>
        </w:rPr>
        <w:t>204.  Непрерывное ношение бронежилета (жилета защитного) в течении 12 часов (при температуре +18-22</w:t>
      </w:r>
      <w:proofErr w:type="gramStart"/>
      <w:r w:rsidRPr="00E7756F">
        <w:rPr>
          <w:rFonts w:ascii="Times New Roman" w:hAnsi="Times New Roman"/>
          <w:b/>
          <w:sz w:val="24"/>
          <w:szCs w:val="24"/>
        </w:rPr>
        <w:t>°С</w:t>
      </w:r>
      <w:proofErr w:type="gramEnd"/>
      <w:r w:rsidRPr="00E7756F">
        <w:rPr>
          <w:rFonts w:ascii="Times New Roman" w:hAnsi="Times New Roman"/>
          <w:b/>
          <w:sz w:val="24"/>
          <w:szCs w:val="24"/>
        </w:rPr>
        <w:t xml:space="preserve"> и влажности до 60%) допускается:</w:t>
      </w:r>
    </w:p>
    <w:p w:rsidR="00665568" w:rsidRPr="00E7756F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1. При весе жилета защитного с 9 до 12 кг.</w:t>
      </w:r>
    </w:p>
    <w:p w:rsidR="00665568" w:rsidRPr="00E7756F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2. При весе жилета защитного с 7 до 9 кг.</w:t>
      </w:r>
    </w:p>
    <w:p w:rsidR="00665568" w:rsidRPr="00E7756F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756F">
        <w:rPr>
          <w:rFonts w:ascii="Times New Roman" w:hAnsi="Times New Roman"/>
          <w:sz w:val="24"/>
          <w:szCs w:val="24"/>
        </w:rPr>
        <w:t>3. При весе жилета защитного до 7 кг.</w:t>
      </w:r>
    </w:p>
    <w:p w:rsidR="00665568" w:rsidRPr="00040F9C" w:rsidRDefault="00665568" w:rsidP="006655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Вопрос № </w:t>
      </w:r>
      <w:r w:rsidRPr="0084418B">
        <w:rPr>
          <w:rFonts w:ascii="Times New Roman" w:hAnsi="Times New Roman"/>
          <w:b/>
        </w:rPr>
        <w:t>205.  Как меняется время непрерывного ношения бронежилета (жилета защитного) при повышении температуры и влажности воздуха: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1. Уменьшается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2. Остается неизменным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3. Увеличивается</w:t>
      </w:r>
    </w:p>
    <w:p w:rsidR="00665568" w:rsidRPr="00040F9C" w:rsidRDefault="00665568" w:rsidP="006655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- 1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Вопрос №</w:t>
      </w:r>
      <w:r w:rsidRPr="0084418B">
        <w:rPr>
          <w:rFonts w:ascii="Times New Roman" w:hAnsi="Times New Roman"/>
          <w:b/>
        </w:rPr>
        <w:t>206.  Как меняется время непрерывного ношения бронежилета (жилета защитного) при понижении температуры воздуха: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1. Уменьшается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2. Остается неизменным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3. Увеличивается</w:t>
      </w:r>
    </w:p>
    <w:p w:rsidR="00665568" w:rsidRPr="00040F9C" w:rsidRDefault="00665568" w:rsidP="006655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Вопрос № </w:t>
      </w:r>
      <w:r w:rsidRPr="0084418B">
        <w:rPr>
          <w:rFonts w:ascii="Times New Roman" w:hAnsi="Times New Roman"/>
          <w:b/>
        </w:rPr>
        <w:t>207.  Какие типы бронежилетов (жилетов защитных) не выпускаются отечественными производителями?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1. Бронежилеты скрытого ношения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2. Бронежилеты со специальной подсветкой</w:t>
      </w:r>
    </w:p>
    <w:p w:rsidR="00665568" w:rsidRPr="0084418B" w:rsidRDefault="00665568" w:rsidP="0066556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 w:rsidRPr="0084418B">
        <w:rPr>
          <w:rFonts w:ascii="Times New Roman" w:hAnsi="Times New Roman"/>
        </w:rPr>
        <w:t>3. Бронежилеты с положительной плавучестью</w:t>
      </w:r>
    </w:p>
    <w:p w:rsidR="00665568" w:rsidRPr="00040F9C" w:rsidRDefault="00665568" w:rsidP="006655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- 2</w:t>
      </w:r>
    </w:p>
    <w:p w:rsidR="008C4DE6" w:rsidRDefault="008C4DE6" w:rsidP="008C4DE6">
      <w:pPr>
        <w:shd w:val="clear" w:color="auto" w:fill="EEF0E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>Наручники</w:t>
      </w: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Наручники</w:t>
      </w:r>
      <w:proofErr w:type="gramEnd"/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металлические кольца, соединенные цепочкой, надеваемые на руки </w:t>
      </w:r>
    </w:p>
    <w:p w:rsidR="008C4DE6" w:rsidRDefault="008C4DE6" w:rsidP="008C4DE6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преступникам, заключенным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4DE6" w:rsidRDefault="008C4DE6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Наручники предназначены для ограничения физической возможности арестованного оказывать сопротивление или совершить противоправное действие.</w:t>
      </w:r>
    </w:p>
    <w:p w:rsidR="008C4DE6" w:rsidRDefault="008C4DE6" w:rsidP="007C1DA9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Классические наручники </w:t>
      </w:r>
      <w:proofErr w:type="gramStart"/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из себя</w:t>
      </w:r>
      <w:proofErr w:type="gramEnd"/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металлических браслета, соединенных двумя заваренными звеньями цепи. Запорная часть наручников позволяет их защелкивать без применения ключа, а так же фиксировать защелку от дальнейшего не нужного Вам и даже опасного </w:t>
      </w:r>
      <w:proofErr w:type="spellStart"/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пережимания</w:t>
      </w:r>
      <w:proofErr w:type="spellEnd"/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812" w:rsidRDefault="008C4DE6" w:rsidP="008C4DE6">
      <w:pPr>
        <w:shd w:val="clear" w:color="auto" w:fill="EEF0E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Наручники БР предназначены для использования частными охранниками, чтобы ограничить физическую возможность людей совершать противоправные действия.</w:t>
      </w:r>
    </w:p>
    <w:p w:rsidR="00927812" w:rsidRDefault="008C4DE6" w:rsidP="00927812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Изделие необходимо использовать в климатических факторах внешней окружающей среды, описанной в ГОСТ 15150-89 производства 0 категорий 1.1</w:t>
      </w:r>
    </w:p>
    <w:p w:rsidR="00927812" w:rsidRDefault="008C4DE6" w:rsidP="00927812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технические данные и характеристики</w:t>
      </w:r>
    </w:p>
    <w:p w:rsidR="00927812" w:rsidRPr="00927812" w:rsidRDefault="008C4DE6" w:rsidP="00927812">
      <w:pPr>
        <w:pStyle w:val="a3"/>
        <w:numPr>
          <w:ilvl w:val="0"/>
          <w:numId w:val="1"/>
        </w:num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 разрыва, не менее чем 150 кг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Рабочие циклы, не менее чем 5000 раз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Размеры, </w:t>
      </w:r>
      <w:proofErr w:type="gram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249x86x13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Вес, не более 0,5 кг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комплект поставки входят: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изделие; б) паспорт изделия; в) ключ</w:t>
      </w:r>
      <w:proofErr w:type="gram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представляет собой два кольцевых механизма захвата, соединенные сварной цепью, которая оканчивается вращающейся серьгой, вмонтированной в механизм захвата. Вместе с изделием поставляется ключ.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наручников позволяет их использовать на сколь угодно маленькой руке (мы говорим о совершеннолетних!), т.к. в крайнем положении дужки сжимаются до овала со сторонами 5 и 4,5 см, но так же они могут быть защелкнуты на запястьях достаточно большого размера или даже на лодыжке</w:t>
      </w:r>
      <w:r w:rsid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Металлический браслет выполнен в виде двух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вращающихся на оси. В одной из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замковое устройство, на другой - зубцы (входящие в зацепление с замковым устройством).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Замковые </w:t>
      </w:r>
      <w:proofErr w:type="gram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proofErr w:type="gram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различные конструкции обеспечивают три положения: исходное, фиксированное и открытое.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исходном положении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полускобу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зубцами можно ввести в зацепление с замковым устройством и двигать вперед (уменьшая окружность) до требуемого размера браслета.</w:t>
      </w: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фиксированном положении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полускоба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зубцами находится в жестком зацеплении (при требуемом размере браслета) замковым устройством. Для фиксации сектора в зацепленном положении с замковым устройством необходимо хвостиком ключа утопить толкатель внутрь замкового устройства.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положении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полускоба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зубцами может двигаться в замковом устройстве вперед и назад.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Замковое устройство размещено в корпусе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полускобы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Оно состоит из скобы специальной формы с зубцами, «фиксатора-толкателя» и пружины. Пружина, надетая на ось, воздействует на скобу, поднимая ее вверх до упора выступом в корпус и на «фиксатор-толкатель» исключая его самопроизвольное движение (вперед, назад). </w:t>
      </w:r>
      <w:proofErr w:type="gram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повороте ключа в замковом устройстве «фиксатор-толкатель» может находиться в середине (исходное положение замкового устройства), передвинут вперед (фиксированное положение - скоба жестко зафиксирована, внизу «фиксатором-толкателем», вверху выступом корпуса) и передвинут назад (открытое - «пятка» «фиксатора-толкателя», упираясь в «плечо» скобы, опускает ее зубцы вниз).</w:t>
      </w:r>
      <w:proofErr w:type="gramEnd"/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применением наручников замковые устройства должны находиться в исходном положении. Подготовка наручников для надевания заключается в том, чтобы сектор был введен в зацепление с замковым устройством и установлен на последнем зубце. Замковое устройство должно находиться в незафиксированном положении (толкатель не утоплен).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надеванием наручников рука противника должна быть приведена в удобное положение (освободить запястье). Для надевания наручников необходимо, удерживая за замковое устройство, приложить сектор к запястью и резко нажать на замковое устройство таким образом, чтобы сектор повернулся на оси на 180 градусов и вошел в замковое устройство. Затем необходимо дожать сектор по ходу движения так плотно, чтобы исключить возможность извлечения кисти и чрезмерного сдавливания запястья, ведущего к остановке кровообращения.</w:t>
      </w:r>
    </w:p>
    <w:p w:rsidR="00927812" w:rsidRDefault="008C4DE6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Надев наручники и установив необходимый размер (браслет должен плотно охватывать руку, не нарушая при этом кровообращения кистей), замковые устройства переводят в фиксированное положение. Для этого: в наручниках БР вставляют ключ в </w:t>
      </w: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замковое устройство и поворачивают по часовой стрелке; в наручниках БР-С хвостовой частью ключа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утопляют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толкатель.</w:t>
      </w:r>
    </w:p>
    <w:p w:rsidR="00256B60" w:rsidRDefault="008C4DE6" w:rsidP="00940604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снятия наручников замковые устройства ключом переводят в открытое положение. В наручниках БР ключ дважды поворачивают против часовой стрелки и, удерживая его в этом положении, выводят из зацепления с замковым устройством </w:t>
      </w:r>
      <w:proofErr w:type="spell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полускобу</w:t>
      </w:r>
      <w:proofErr w:type="spell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зубцами. В наручниках БР-С поворачивают ключ сначала против часовой стрелки (снимают с фиксации), а затем </w:t>
      </w:r>
      <w:proofErr w:type="gramStart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часовой. Так же, удерживая ключ в данном положении, выводят полу-скобу из зацепления с замковым устройством.</w:t>
      </w:r>
    </w:p>
    <w:p w:rsidR="00927812" w:rsidRPr="00927812" w:rsidRDefault="00256B60" w:rsidP="00940604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 способом для затруднения сопротивления и предотвращения побега двух задержанных является с</w:t>
      </w:r>
      <w:r w:rsidR="0066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 надевания наручников на правую руку одного задержанного и правую руку другого.</w:t>
      </w:r>
      <w:r w:rsidR="008C4DE6" w:rsidRPr="0092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0604">
        <w:rPr>
          <w:rFonts w:ascii="Times New Roman" w:hAnsi="Times New Roman" w:cs="Times New Roman"/>
          <w:b/>
          <w:sz w:val="24"/>
          <w:szCs w:val="24"/>
        </w:rPr>
        <w:t xml:space="preserve">             Вопрос № </w:t>
      </w:r>
      <w:r w:rsidR="00927812" w:rsidRPr="00927812">
        <w:rPr>
          <w:rFonts w:ascii="Times New Roman" w:hAnsi="Times New Roman" w:cs="Times New Roman"/>
          <w:b/>
          <w:sz w:val="24"/>
          <w:szCs w:val="24"/>
        </w:rPr>
        <w:t>229.</w:t>
      </w:r>
      <w:r w:rsidR="00927812" w:rsidRPr="00927812">
        <w:rPr>
          <w:rFonts w:ascii="Times New Roman" w:hAnsi="Times New Roman" w:cs="Times New Roman"/>
          <w:sz w:val="24"/>
          <w:szCs w:val="24"/>
        </w:rPr>
        <w:t xml:space="preserve">  </w:t>
      </w:r>
      <w:r w:rsidR="00927812" w:rsidRPr="00927812">
        <w:rPr>
          <w:rFonts w:ascii="Times New Roman" w:hAnsi="Times New Roman" w:cs="Times New Roman"/>
          <w:b/>
          <w:sz w:val="24"/>
          <w:szCs w:val="24"/>
        </w:rPr>
        <w:t>В</w:t>
      </w:r>
      <w:r w:rsidR="00927812" w:rsidRPr="00927812">
        <w:rPr>
          <w:rFonts w:ascii="Times New Roman" w:hAnsi="Times New Roman" w:cs="Times New Roman"/>
          <w:sz w:val="24"/>
          <w:szCs w:val="24"/>
        </w:rPr>
        <w:t xml:space="preserve"> </w:t>
      </w:r>
      <w:r w:rsidR="00927812" w:rsidRPr="00927812">
        <w:rPr>
          <w:rFonts w:ascii="Times New Roman" w:hAnsi="Times New Roman" w:cs="Times New Roman"/>
          <w:b/>
          <w:sz w:val="24"/>
          <w:szCs w:val="24"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:rsidR="00927812" w:rsidRPr="00927812" w:rsidRDefault="00927812" w:rsidP="00927812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812">
        <w:rPr>
          <w:rFonts w:ascii="Times New Roman" w:hAnsi="Times New Roman" w:cs="Times New Roman"/>
          <w:sz w:val="24"/>
          <w:szCs w:val="24"/>
        </w:rPr>
        <w:t>1. БР-2М</w:t>
      </w:r>
    </w:p>
    <w:p w:rsidR="00927812" w:rsidRPr="00927812" w:rsidRDefault="00927812" w:rsidP="00927812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812">
        <w:rPr>
          <w:rFonts w:ascii="Times New Roman" w:hAnsi="Times New Roman" w:cs="Times New Roman"/>
          <w:sz w:val="24"/>
          <w:szCs w:val="24"/>
        </w:rPr>
        <w:t>2. БОС</w:t>
      </w:r>
    </w:p>
    <w:p w:rsidR="00927812" w:rsidRPr="00927812" w:rsidRDefault="00927812" w:rsidP="00927812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812">
        <w:rPr>
          <w:rFonts w:ascii="Times New Roman" w:hAnsi="Times New Roman" w:cs="Times New Roman"/>
          <w:sz w:val="24"/>
          <w:szCs w:val="24"/>
        </w:rPr>
        <w:t>3. БКС-1</w:t>
      </w:r>
    </w:p>
    <w:p w:rsidR="00940604" w:rsidRPr="00040F9C" w:rsidRDefault="00940604" w:rsidP="0094060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F0674B" w:rsidRDefault="00F0674B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</w:t>
      </w:r>
      <w:proofErr w:type="gramEnd"/>
      <w:r w:rsidRPr="00F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Нежность-2» наручники специальные оперативные. Половинки наручников соединяются вместо цепочки тремя металлическими серьгами, которые дают им только немного поворачиваться (складываться), что, обеспечивает более жесткую фиксацию рук и не дает возможности, например, забраться в карман расположенный с другой стороны от скованных рук. Имеют </w:t>
      </w:r>
      <w:proofErr w:type="spellStart"/>
      <w:r w:rsidRPr="00F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антиотжимные</w:t>
      </w:r>
      <w:proofErr w:type="spellEnd"/>
      <w:r w:rsidRPr="00F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штифты и канавку на дуге. Имеют фиксатор, позволяющий заблокировать дальнейшее движение дуги и предотвратить возможное чрезмерное затягивание. Включается фиксатор вдавливанием </w:t>
      </w:r>
      <w:proofErr w:type="gramStart"/>
      <w:r w:rsidRPr="00F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штифта</w:t>
      </w:r>
      <w:proofErr w:type="gramEnd"/>
      <w:r w:rsidRPr="00F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боковой стороне специально предназначенным для этого штырьком на ключе.</w:t>
      </w:r>
    </w:p>
    <w:p w:rsidR="00F0674B" w:rsidRPr="00F0674B" w:rsidRDefault="00F0674B" w:rsidP="00F0674B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F0674B">
        <w:rPr>
          <w:rFonts w:ascii="Times New Roman" w:hAnsi="Times New Roman" w:cs="Times New Roman"/>
          <w:b/>
          <w:sz w:val="24"/>
          <w:szCs w:val="24"/>
        </w:rPr>
        <w:t>211.</w:t>
      </w:r>
      <w:r w:rsidRPr="00F0674B">
        <w:rPr>
          <w:rFonts w:ascii="Times New Roman" w:hAnsi="Times New Roman" w:cs="Times New Roman"/>
          <w:sz w:val="24"/>
          <w:szCs w:val="24"/>
        </w:rPr>
        <w:t xml:space="preserve">  </w:t>
      </w:r>
      <w:r w:rsidRPr="00F0674B">
        <w:rPr>
          <w:rFonts w:ascii="Times New Roman" w:hAnsi="Times New Roman" w:cs="Times New Roman"/>
          <w:b/>
          <w:sz w:val="24"/>
          <w:szCs w:val="24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F0674B" w:rsidRPr="00F0674B" w:rsidRDefault="00F0674B" w:rsidP="00F0674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74B">
        <w:rPr>
          <w:rFonts w:ascii="Times New Roman" w:hAnsi="Times New Roman" w:cs="Times New Roman"/>
          <w:sz w:val="24"/>
          <w:szCs w:val="24"/>
        </w:rPr>
        <w:t>1. БР-С</w:t>
      </w:r>
    </w:p>
    <w:p w:rsidR="00F0674B" w:rsidRPr="00F0674B" w:rsidRDefault="00F0674B" w:rsidP="00F0674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74B">
        <w:rPr>
          <w:rFonts w:ascii="Times New Roman" w:hAnsi="Times New Roman" w:cs="Times New Roman"/>
          <w:sz w:val="24"/>
          <w:szCs w:val="24"/>
        </w:rPr>
        <w:t>2. БОС</w:t>
      </w:r>
    </w:p>
    <w:p w:rsidR="00F0674B" w:rsidRPr="00F0674B" w:rsidRDefault="00F0674B" w:rsidP="00F0674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74B">
        <w:rPr>
          <w:rFonts w:ascii="Times New Roman" w:hAnsi="Times New Roman" w:cs="Times New Roman"/>
          <w:sz w:val="24"/>
          <w:szCs w:val="24"/>
        </w:rPr>
        <w:t>3. БКС-1</w:t>
      </w:r>
    </w:p>
    <w:p w:rsidR="00F0674B" w:rsidRPr="00040F9C" w:rsidRDefault="00F0674B" w:rsidP="00F067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- 2</w:t>
      </w:r>
    </w:p>
    <w:p w:rsidR="008E42E9" w:rsidRDefault="008E42E9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8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БР-С» – основная модель наручников, поступающая на вооружение сотрудников органов внутренних дел и негосударственных (частных) охранных предприятий.</w:t>
      </w:r>
      <w:r w:rsidRPr="008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БКС-1 «Прикол» - наручники со стационарным креплением.</w:t>
      </w:r>
      <w:r w:rsidR="0025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модель наручников  позволяет применение к пяти лицам одновременно.</w:t>
      </w:r>
    </w:p>
    <w:p w:rsidR="00256B60" w:rsidRDefault="00256B60" w:rsidP="00927812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Пальцевые наручники в частной охранной деятельности не используются.</w:t>
      </w:r>
    </w:p>
    <w:p w:rsidR="004C7E45" w:rsidRPr="004C7E45" w:rsidRDefault="004C7E45" w:rsidP="004C7E45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4C7E45">
        <w:rPr>
          <w:rFonts w:ascii="Times New Roman" w:hAnsi="Times New Roman" w:cs="Times New Roman"/>
          <w:b/>
          <w:sz w:val="24"/>
          <w:szCs w:val="24"/>
        </w:rPr>
        <w:t>212.</w:t>
      </w:r>
      <w:r w:rsidRPr="004C7E45">
        <w:rPr>
          <w:rFonts w:ascii="Times New Roman" w:hAnsi="Times New Roman" w:cs="Times New Roman"/>
          <w:sz w:val="24"/>
          <w:szCs w:val="24"/>
        </w:rPr>
        <w:t xml:space="preserve">  </w:t>
      </w:r>
      <w:r w:rsidRPr="004C7E45">
        <w:rPr>
          <w:rFonts w:ascii="Times New Roman" w:hAnsi="Times New Roman" w:cs="Times New Roman"/>
          <w:b/>
          <w:sz w:val="24"/>
          <w:szCs w:val="24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4C7E45" w:rsidRPr="004C7E45" w:rsidRDefault="004C7E45" w:rsidP="004C7E4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E45">
        <w:rPr>
          <w:rFonts w:ascii="Times New Roman" w:hAnsi="Times New Roman" w:cs="Times New Roman"/>
          <w:sz w:val="24"/>
          <w:szCs w:val="24"/>
        </w:rPr>
        <w:t>1. БР-С</w:t>
      </w:r>
    </w:p>
    <w:p w:rsidR="004C7E45" w:rsidRPr="004C7E45" w:rsidRDefault="004C7E45" w:rsidP="004C7E4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E45">
        <w:rPr>
          <w:rFonts w:ascii="Times New Roman" w:hAnsi="Times New Roman" w:cs="Times New Roman"/>
          <w:sz w:val="24"/>
          <w:szCs w:val="24"/>
        </w:rPr>
        <w:t>2. БОС</w:t>
      </w:r>
    </w:p>
    <w:p w:rsidR="004C7E45" w:rsidRPr="004C7E45" w:rsidRDefault="004C7E45" w:rsidP="004C7E4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E45">
        <w:rPr>
          <w:rFonts w:ascii="Times New Roman" w:hAnsi="Times New Roman" w:cs="Times New Roman"/>
          <w:sz w:val="24"/>
          <w:szCs w:val="24"/>
        </w:rPr>
        <w:t>3. БКС-1</w:t>
      </w:r>
    </w:p>
    <w:p w:rsidR="004C7E45" w:rsidRPr="00040F9C" w:rsidRDefault="004C7E45" w:rsidP="004C7E4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4C7E45" w:rsidRDefault="008E42E9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7E45"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подготовки наручников к работе</w:t>
      </w:r>
      <w:r w:rsid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7E45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Перед использованием проверьте, действительно ли изделие в рабочем состоянии, следующим образом:</w:t>
      </w:r>
    </w:p>
    <w:p w:rsidR="004C7E45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убедитесь что сектор 2 , вращающийся свободно,</w:t>
      </w:r>
    </w:p>
    <w:p w:rsidR="004C7E45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утопите сектор 2 в механизме захвата</w:t>
      </w:r>
    </w:p>
    <w:p w:rsidR="004C7E45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обратной стороной ключа утопите фиксатор 5 внутренней части захвата механизма </w:t>
      </w:r>
    </w:p>
    <w:p w:rsidR="004C7E45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(двойная блокировка механизма)</w:t>
      </w:r>
    </w:p>
    <w:p w:rsidR="004C7E45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установить ключ в замочную скважину и поверните против часовой стрелки (это </w:t>
      </w:r>
      <w:proofErr w:type="gramEnd"/>
    </w:p>
    <w:p w:rsidR="00072A10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действие разблокирует механизм - выдвинет фиксатор),</w:t>
      </w:r>
    </w:p>
    <w:p w:rsidR="00072A10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поверните ключ 4 по часовой стрелке до упора </w:t>
      </w:r>
      <w:proofErr w:type="gramStart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удерживая его расцепите сектор 2 </w:t>
      </w:r>
    </w:p>
    <w:p w:rsidR="00072A10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механизмом захвата.</w:t>
      </w:r>
    </w:p>
    <w:p w:rsidR="00072A10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механизм захвата должен работать и открываться без усилий.</w:t>
      </w:r>
    </w:p>
    <w:p w:rsidR="00072A10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наручников:</w:t>
      </w:r>
    </w:p>
    <w:p w:rsidR="00072A10" w:rsidRDefault="004C7E45" w:rsidP="004C7E45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Перед использованием изделие должно находиться в начальном состоянии: сектор 2 находится в механизме захвата 1, механизм не заблокирован фиксатором (фиксатор 5 не </w:t>
      </w:r>
    </w:p>
    <w:p w:rsidR="00072A10" w:rsidRDefault="00072A10" w:rsidP="00072A10">
      <w:pPr>
        <w:pStyle w:val="a3"/>
        <w:shd w:val="clear" w:color="auto" w:fill="EEF0E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C7E45"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топлен)</w:t>
      </w:r>
    </w:p>
    <w:p w:rsidR="00072A10" w:rsidRDefault="004C7E45" w:rsidP="00072A10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одевания на руку утопите сектор 2, в механизме захвата 1. Будьте осторожны, не зажимайте руку плотно, чтобы не остановить кровообращение. При проверке фиксации замков наручников рука (в месте закрепления наручников) должна без затруднений проворачиваться в плотно закрепленных наручниках.</w:t>
      </w:r>
    </w:p>
    <w:p w:rsidR="00072A10" w:rsidRPr="00072A10" w:rsidRDefault="00072A10" w:rsidP="00072A10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072A10">
        <w:rPr>
          <w:rFonts w:ascii="Times New Roman" w:hAnsi="Times New Roman" w:cs="Times New Roman"/>
          <w:b/>
          <w:sz w:val="24"/>
          <w:szCs w:val="24"/>
        </w:rPr>
        <w:t>210.</w:t>
      </w:r>
      <w:r w:rsidRPr="00072A10">
        <w:rPr>
          <w:rFonts w:ascii="Times New Roman" w:hAnsi="Times New Roman" w:cs="Times New Roman"/>
          <w:sz w:val="24"/>
          <w:szCs w:val="24"/>
        </w:rPr>
        <w:t xml:space="preserve">  </w:t>
      </w:r>
      <w:r w:rsidRPr="00072A10">
        <w:rPr>
          <w:rFonts w:ascii="Times New Roman" w:hAnsi="Times New Roman" w:cs="Times New Roman"/>
          <w:b/>
          <w:sz w:val="24"/>
          <w:szCs w:val="24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072A10" w:rsidRPr="00072A10" w:rsidRDefault="00072A10" w:rsidP="00072A1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0">
        <w:rPr>
          <w:rFonts w:ascii="Times New Roman" w:hAnsi="Times New Roman" w:cs="Times New Roman"/>
          <w:sz w:val="24"/>
          <w:szCs w:val="24"/>
        </w:rPr>
        <w:t>1. Визуальным осмотром конечностей правонарушителя на предмет посинения</w:t>
      </w:r>
    </w:p>
    <w:p w:rsidR="00072A10" w:rsidRPr="00072A10" w:rsidRDefault="00072A10" w:rsidP="00072A1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0">
        <w:rPr>
          <w:rFonts w:ascii="Times New Roman" w:hAnsi="Times New Roman" w:cs="Times New Roman"/>
          <w:sz w:val="24"/>
          <w:szCs w:val="24"/>
        </w:rPr>
        <w:t>2. Периодическим открытием и закрытием замка наручников</w:t>
      </w:r>
    </w:p>
    <w:p w:rsidR="00072A10" w:rsidRPr="00072A10" w:rsidRDefault="00072A10" w:rsidP="00072A1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0">
        <w:rPr>
          <w:rFonts w:ascii="Times New Roman" w:hAnsi="Times New Roman" w:cs="Times New Roman"/>
          <w:sz w:val="24"/>
          <w:szCs w:val="24"/>
        </w:rPr>
        <w:t>3. Проверкой возможности браслетов наручников без затруднений поворачиваться на конечностях правонарушителя</w:t>
      </w:r>
    </w:p>
    <w:p w:rsidR="00072A10" w:rsidRPr="00040F9C" w:rsidRDefault="00072A10" w:rsidP="00072A1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DD6E25" w:rsidRDefault="00DD6E25" w:rsidP="00072A10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Чтобы предотвращать открытие механизма захвата посторонними предметами, </w:t>
      </w:r>
    </w:p>
    <w:p w:rsidR="00DD6E25" w:rsidRDefault="00DD6E25" w:rsidP="00072A10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D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топите фиксатор 5 обратной стороной ключа.</w:t>
      </w:r>
    </w:p>
    <w:p w:rsidR="00DD6E25" w:rsidRDefault="00DD6E25" w:rsidP="00072A10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Для освобождения установите ключ в замочную скважину и поверните против часовой стрелки (это действие разблокирует механизм - выдвинет фиксатор), поверните ключ 4 по часовой стрелке до упора </w:t>
      </w:r>
      <w:proofErr w:type="gramStart"/>
      <w:r w:rsidRPr="00DD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D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удерживая его расцепите сектор 2 с механизмом захвата 1.</w:t>
      </w:r>
    </w:p>
    <w:p w:rsidR="00DD6E25" w:rsidRDefault="00DD6E25" w:rsidP="00072A10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обслуживание, выполняется, чтобы проверить техническое состояние изделия и выявить дефекты.</w:t>
      </w:r>
    </w:p>
    <w:p w:rsidR="00DD6E25" w:rsidRPr="00727784" w:rsidRDefault="00DD6E25" w:rsidP="00727784">
      <w:pPr>
        <w:pStyle w:val="a3"/>
        <w:shd w:val="clear" w:color="auto" w:fill="EEF0E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четырех раз в год необходимо выполнять смазку механизма </w:t>
      </w:r>
      <w:r w:rsidR="0072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захвата, согласно инструкции предприятия-изготовителя.</w:t>
      </w:r>
    </w:p>
    <w:p w:rsidR="00727784" w:rsidRPr="00727784" w:rsidRDefault="00727784" w:rsidP="00727784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727784">
        <w:rPr>
          <w:rFonts w:ascii="Times New Roman" w:hAnsi="Times New Roman" w:cs="Times New Roman"/>
          <w:b/>
          <w:sz w:val="24"/>
          <w:szCs w:val="24"/>
        </w:rPr>
        <w:t>214.</w:t>
      </w:r>
      <w:r w:rsidRPr="00727784">
        <w:rPr>
          <w:rFonts w:ascii="Times New Roman" w:hAnsi="Times New Roman" w:cs="Times New Roman"/>
          <w:sz w:val="24"/>
          <w:szCs w:val="24"/>
        </w:rPr>
        <w:t xml:space="preserve"> </w:t>
      </w:r>
      <w:r w:rsidRPr="00727784">
        <w:rPr>
          <w:rFonts w:ascii="Times New Roman" w:hAnsi="Times New Roman" w:cs="Times New Roman"/>
          <w:b/>
          <w:sz w:val="24"/>
          <w:szCs w:val="24"/>
        </w:rPr>
        <w:t>Чистка и смазка наручников, используемых в частной охранной деятельности, производится:</w:t>
      </w:r>
    </w:p>
    <w:p w:rsidR="00727784" w:rsidRPr="00727784" w:rsidRDefault="00727784" w:rsidP="0072778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84">
        <w:rPr>
          <w:rFonts w:ascii="Times New Roman" w:hAnsi="Times New Roman" w:cs="Times New Roman"/>
          <w:sz w:val="24"/>
          <w:szCs w:val="24"/>
        </w:rPr>
        <w:t>1. Согласно инструкции предприятия-изготовителя</w:t>
      </w:r>
    </w:p>
    <w:p w:rsidR="00727784" w:rsidRPr="00727784" w:rsidRDefault="00727784" w:rsidP="0072778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84">
        <w:rPr>
          <w:rFonts w:ascii="Times New Roman" w:hAnsi="Times New Roman" w:cs="Times New Roman"/>
          <w:sz w:val="24"/>
          <w:szCs w:val="24"/>
        </w:rPr>
        <w:t>2. В порядке, установленном Приказом МВД России</w:t>
      </w:r>
    </w:p>
    <w:p w:rsidR="00727784" w:rsidRPr="00727784" w:rsidRDefault="00727784" w:rsidP="0072778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84">
        <w:rPr>
          <w:rFonts w:ascii="Times New Roman" w:hAnsi="Times New Roman" w:cs="Times New Roman"/>
          <w:sz w:val="24"/>
          <w:szCs w:val="24"/>
        </w:rPr>
        <w:t>3. Произвольно, по решению охранника</w:t>
      </w:r>
    </w:p>
    <w:p w:rsidR="00727784" w:rsidRPr="00040F9C" w:rsidRDefault="00727784" w:rsidP="007277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- 1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технического состояния наручников во многом зависит от применяемого для смазки рабочего механизма масла.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смазки рабочего механизма наручников применяются минеральные или синтетические типы масел.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масла могут быть: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основе нафтенов;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основе парафинов;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смешанных компонентах (нафтены и парафины).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имеет следующие основные характеристики: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Вязкость. Вязкость масла определяется его внутренним трением или, другими словами, сопротивлением течению масла. Чем выше вязкость, тем больше сопротивление течению. В случае высокого значения вязкости масла увеличивается время скольжения полусфер, что вызывает повышенный износ поверхностей трения.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если вязкость масла слишком низкая, то это отрицательно скажется на работе зубчатых зацеплений, поскольку в этом случае пленка масла между контактирующими поверхностями становится менее прочной и может разрушиться при незначительных контактных усилиях. Разрушение масляной пленки приведет к прямому взаимодействию 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контактирующих поверхностей и, как следствие этого, появлению </w:t>
      </w:r>
      <w:proofErr w:type="spell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задиров</w:t>
      </w:r>
      <w:proofErr w:type="spell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пониженное значение вязкости способствует увеличению внутренних и внешних утечек масла.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Вязкость </w:t>
      </w:r>
      <w:proofErr w:type="gram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proofErr w:type="gram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содержанием в сырой нефти воска.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Вязкость масла серьезно зависит от температуры. Она увеличивается при низких температурах и уменьшается при нагревании.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Растворяемость воска, содержащегося в минеральных типах масла, понижается при снижении температуры, при определенных условиях часть воска может выделиться из масла в осадок.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смазочные материалы содержат некоторое количество минеральных кислот, приводящих к повышению агрессивности среды. Масло должно в максимально большой степени оставаться нейтральным даже при их наличии.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Цвет масла является показателем степени его рафинирования: слишком светлое масло (водянистое) указывает на его излишнюю рафинированность с пониженными смазывающими характеристиками, </w:t>
      </w:r>
      <w:proofErr w:type="gram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</w:t>
      </w:r>
      <w:proofErr w:type="gram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слишком </w:t>
      </w:r>
      <w:proofErr w:type="gram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</w:t>
      </w:r>
      <w:proofErr w:type="gram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указывает на недостаток рафинированности масла, что соответствует высокому содержанию ненасыщенных углеводородных соединений. Масло должно быть рафинировано в такой степени, чтобы исключить содержание ненасыщенных углеводородных соединений с сохранением смазочных характеристик. Хорошее масло должно быть светлым, но не бело-водянистым.</w:t>
      </w:r>
    </w:p>
    <w:p w:rsidR="00C84636" w:rsidRDefault="00C84636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Полиэстерные</w:t>
      </w:r>
      <w:proofErr w:type="spell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масла являются синтетическими смазочными материалами. В отличие от минеральных масел, в </w:t>
      </w:r>
      <w:proofErr w:type="spell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полиэстерных</w:t>
      </w:r>
      <w:proofErr w:type="spell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содержится воска.</w:t>
      </w: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Исходя из требованиям </w:t>
      </w:r>
      <w:proofErr w:type="spell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ГОСтов</w:t>
      </w:r>
      <w:proofErr w:type="spell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маслам, используемых для трущихся поверхностей не находящихся в агрессивных зонах, вязкость масла должна сохраняться в температурных пределах от -30</w:t>
      </w:r>
      <w:proofErr w:type="gramStart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+40°С.</w:t>
      </w:r>
    </w:p>
    <w:p w:rsidR="00C6595B" w:rsidRPr="00C6595B" w:rsidRDefault="00C84636" w:rsidP="00C6595B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исходя из вязкости смазки, используемого для обслуживания механизма захвата, использовать наручники можно только в пределах допустимых температур, так как превышение пределов температурного режима вызывает поломки изделия</w:t>
      </w:r>
      <w:r w:rsidR="004C7E45" w:rsidRPr="00C8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595B">
        <w:rPr>
          <w:rFonts w:ascii="Times New Roman" w:hAnsi="Times New Roman" w:cs="Times New Roman"/>
          <w:b/>
          <w:sz w:val="24"/>
          <w:szCs w:val="24"/>
        </w:rPr>
        <w:t xml:space="preserve">        Вопрос №</w:t>
      </w:r>
      <w:r w:rsidR="00C6595B" w:rsidRPr="00C6595B">
        <w:rPr>
          <w:rFonts w:ascii="Times New Roman" w:hAnsi="Times New Roman" w:cs="Times New Roman"/>
          <w:b/>
          <w:sz w:val="24"/>
          <w:szCs w:val="24"/>
        </w:rPr>
        <w:t>213.</w:t>
      </w:r>
      <w:r w:rsidR="00C6595B" w:rsidRPr="00C6595B">
        <w:rPr>
          <w:rFonts w:ascii="Times New Roman" w:hAnsi="Times New Roman" w:cs="Times New Roman"/>
          <w:sz w:val="24"/>
          <w:szCs w:val="24"/>
        </w:rPr>
        <w:t xml:space="preserve"> </w:t>
      </w:r>
      <w:r w:rsidR="00C6595B" w:rsidRPr="00C6595B">
        <w:rPr>
          <w:rFonts w:ascii="Times New Roman" w:hAnsi="Times New Roman" w:cs="Times New Roman"/>
          <w:b/>
          <w:sz w:val="24"/>
          <w:szCs w:val="24"/>
        </w:rPr>
        <w:t>Какова допустимая температура эксплуатации наручников, используемых в частной охранной деятельности, обеспечивающая их надлежащее техническое состояние (исправность)?</w:t>
      </w:r>
    </w:p>
    <w:p w:rsidR="00C6595B" w:rsidRPr="00C6595B" w:rsidRDefault="00C6595B" w:rsidP="00C6595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95B">
        <w:rPr>
          <w:rFonts w:ascii="Times New Roman" w:hAnsi="Times New Roman" w:cs="Times New Roman"/>
          <w:sz w:val="24"/>
          <w:szCs w:val="24"/>
        </w:rPr>
        <w:t>1. От -20</w:t>
      </w:r>
      <w:proofErr w:type="gramStart"/>
      <w:r w:rsidRPr="00C6595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6595B">
        <w:rPr>
          <w:rFonts w:ascii="Times New Roman" w:hAnsi="Times New Roman" w:cs="Times New Roman"/>
          <w:sz w:val="24"/>
          <w:szCs w:val="24"/>
        </w:rPr>
        <w:t xml:space="preserve"> до +30°С </w:t>
      </w:r>
    </w:p>
    <w:p w:rsidR="00C6595B" w:rsidRPr="00C6595B" w:rsidRDefault="00C6595B" w:rsidP="00C6595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95B">
        <w:rPr>
          <w:rFonts w:ascii="Times New Roman" w:hAnsi="Times New Roman" w:cs="Times New Roman"/>
          <w:sz w:val="24"/>
          <w:szCs w:val="24"/>
        </w:rPr>
        <w:t>2. От -30</w:t>
      </w:r>
      <w:proofErr w:type="gramStart"/>
      <w:r w:rsidRPr="00C6595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6595B">
        <w:rPr>
          <w:rFonts w:ascii="Times New Roman" w:hAnsi="Times New Roman" w:cs="Times New Roman"/>
          <w:sz w:val="24"/>
          <w:szCs w:val="24"/>
        </w:rPr>
        <w:t xml:space="preserve"> до +40°С</w:t>
      </w:r>
    </w:p>
    <w:p w:rsidR="00C6595B" w:rsidRPr="00C6595B" w:rsidRDefault="00C6595B" w:rsidP="00C6595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95B">
        <w:rPr>
          <w:rFonts w:ascii="Times New Roman" w:hAnsi="Times New Roman" w:cs="Times New Roman"/>
          <w:sz w:val="24"/>
          <w:szCs w:val="24"/>
        </w:rPr>
        <w:t>3. От -40</w:t>
      </w:r>
      <w:proofErr w:type="gramStart"/>
      <w:r w:rsidRPr="00C6595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6595B">
        <w:rPr>
          <w:rFonts w:ascii="Times New Roman" w:hAnsi="Times New Roman" w:cs="Times New Roman"/>
          <w:sz w:val="24"/>
          <w:szCs w:val="24"/>
        </w:rPr>
        <w:t xml:space="preserve"> до +50°С</w:t>
      </w:r>
    </w:p>
    <w:p w:rsidR="00C6595B" w:rsidRPr="00040F9C" w:rsidRDefault="00C6595B" w:rsidP="00C659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- 2</w:t>
      </w:r>
    </w:p>
    <w:p w:rsidR="00C6595B" w:rsidRDefault="00C6595B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неисправности любой части изделия, необходимо прекратить </w:t>
      </w:r>
    </w:p>
    <w:p w:rsidR="00C6595B" w:rsidRDefault="00C6595B" w:rsidP="00C6595B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использование. Изделие не подлежит восстановлению.</w:t>
      </w:r>
    </w:p>
    <w:p w:rsidR="00C6595B" w:rsidRDefault="00C6595B" w:rsidP="00C84636">
      <w:pPr>
        <w:pStyle w:val="a3"/>
        <w:shd w:val="clear" w:color="auto" w:fill="EEF0E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транспортировки и хранения</w:t>
      </w:r>
    </w:p>
    <w:p w:rsidR="00C6595B" w:rsidRDefault="00C6595B" w:rsidP="00C6595B">
      <w:pPr>
        <w:pStyle w:val="a3"/>
        <w:numPr>
          <w:ilvl w:val="0"/>
          <w:numId w:val="2"/>
        </w:num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может перевозиться любым видом транспорта.</w:t>
      </w:r>
    </w:p>
    <w:p w:rsidR="00C6595B" w:rsidRDefault="00C6595B" w:rsidP="00C6595B">
      <w:pPr>
        <w:shd w:val="clear" w:color="auto" w:fill="EEF0E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изделие должно храниться в упаковке в закрытом помещении с температурой</w:t>
      </w:r>
    </w:p>
    <w:p w:rsidR="00C6595B" w:rsidRDefault="00C6595B" w:rsidP="00C6595B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от +5 C до +40 C и относительной влажности не более 80 %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Резиновая палка</w:t>
      </w: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отечественного производства является специальным средством самообороны, используемым в частной охранной деятельности, и входит в перечень видов вооружения частных охранников, ее использовать следует только в случаях необходимости, когда другие приемы оказываются малоэффективными. С ее помощью можно защититься от вооруженного нападения, задержать правонарушителей, доставить </w:t>
      </w:r>
    </w:p>
    <w:p w:rsidR="00C6595B" w:rsidRDefault="00C6595B" w:rsidP="00C6595B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отделение милиции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Палка резиновая предназначена для нанесения ударов по различным местам правонарушителя, с целью отражения нападения или пресечения неповиновения правонарушителя, находящегося на дальности не более 1,5 м.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Палка резиновая представляет собой литой резиновый стержень круглого сечения, оканчивающийся с одного конца полусферой, с другой – рукояткой с темляком. На некоторых резиновых палках имеется дополнительная перпендикулярная рукоятка. На резиновых палках ПР-73М, ПР-К на рукоятке имеется кольцевой выступ (мини-гарда), для улучшения контроля палкой при нанесении ударов, а также защищает пальцы руки при скользящем ударе каким-либо предметом противника по палке. Кроме того, выступ служат упором для ношения резиновой палки в жестком чехле или кольце у пояса.</w:t>
      </w: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Изделие изготавливается из резиновой смеси путем вулканизации в пресс-форме.</w:t>
      </w: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Упругость в поперечном направлении обеспечивается закладным упругим элементом длиной 380 мм. Темляк изготовлен из кожи шириной 10-12 см.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 августа 1992 г. № 587 "Вопросы частной детективной и охранной деятельности" определен перечень резиновых палок,</w:t>
      </w:r>
      <w:proofErr w:type="gramStart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в негосударственной (частной) охранной и негосударственной (частной) сыскной деятельности: Палка резиновая отечественного производства "ПР-73М", "ПР-К", "ПР-Т", "ПУС-1", "ПУС-2", "ПУС-3".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ПУС-1 "Аргумент" - палка универсальная специальная прямая, длиной 480 или 650 мм.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ПУС-2 "Аргумент-М"/"</w:t>
      </w:r>
      <w:proofErr w:type="spellStart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Аргумент-Б</w:t>
      </w:r>
      <w:proofErr w:type="spellEnd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палка универсальная специальная </w:t>
      </w:r>
      <w:proofErr w:type="gramStart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6595B" w:rsidRDefault="00C6595B" w:rsidP="00C6595B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ручкой, длиной 480 или 650 мм.</w:t>
      </w:r>
    </w:p>
    <w:p w:rsidR="00C6595B" w:rsidRDefault="00C6595B" w:rsidP="00C6595B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ПУС-3 - палка универсальная резиновая телескопическая (рабочая длина – 480 мм,</w:t>
      </w: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длина в сложенном состоянии 300 мм)</w:t>
      </w:r>
      <w:proofErr w:type="gramStart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УС-3 - раскладная (рабочая длина – 600 мм, в сложенном состоянии – 300 мм)</w:t>
      </w:r>
    </w:p>
    <w:p w:rsidR="00C6595B" w:rsidRPr="00C6595B" w:rsidRDefault="00C6595B" w:rsidP="00C6595B">
      <w:pPr>
        <w:pStyle w:val="a3"/>
        <w:tabs>
          <w:tab w:val="left" w:pos="156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C6595B">
        <w:rPr>
          <w:rFonts w:ascii="Times New Roman" w:hAnsi="Times New Roman" w:cs="Times New Roman"/>
          <w:b/>
          <w:sz w:val="24"/>
          <w:szCs w:val="24"/>
        </w:rPr>
        <w:t>221.</w:t>
      </w:r>
      <w:r w:rsidRPr="00C6595B">
        <w:rPr>
          <w:rFonts w:ascii="Times New Roman" w:hAnsi="Times New Roman" w:cs="Times New Roman"/>
          <w:sz w:val="24"/>
          <w:szCs w:val="24"/>
        </w:rPr>
        <w:t xml:space="preserve"> </w:t>
      </w:r>
      <w:r w:rsidRPr="00C6595B">
        <w:rPr>
          <w:rFonts w:ascii="Times New Roman" w:hAnsi="Times New Roman" w:cs="Times New Roman"/>
          <w:sz w:val="24"/>
          <w:szCs w:val="24"/>
        </w:rPr>
        <w:tab/>
      </w:r>
      <w:r w:rsidRPr="00C6595B">
        <w:rPr>
          <w:rFonts w:ascii="Times New Roman" w:hAnsi="Times New Roman" w:cs="Times New Roman"/>
          <w:b/>
          <w:sz w:val="24"/>
          <w:szCs w:val="24"/>
        </w:rPr>
        <w:t xml:space="preserve">Какая из палок резиновых, разрешенных для использования в частной охранной деятельности, имеет наибольший вес (850 </w:t>
      </w:r>
      <w:proofErr w:type="spellStart"/>
      <w:r w:rsidRPr="00C6595B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C6595B">
        <w:rPr>
          <w:rFonts w:ascii="Times New Roman" w:hAnsi="Times New Roman" w:cs="Times New Roman"/>
          <w:b/>
          <w:sz w:val="24"/>
          <w:szCs w:val="24"/>
        </w:rPr>
        <w:t>):</w:t>
      </w:r>
    </w:p>
    <w:p w:rsidR="00C6595B" w:rsidRPr="00C6595B" w:rsidRDefault="00C6595B" w:rsidP="00C6595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95B">
        <w:rPr>
          <w:rFonts w:ascii="Times New Roman" w:hAnsi="Times New Roman" w:cs="Times New Roman"/>
          <w:sz w:val="24"/>
          <w:szCs w:val="24"/>
        </w:rPr>
        <w:t>1. ПР-К</w:t>
      </w:r>
    </w:p>
    <w:p w:rsidR="00C6595B" w:rsidRPr="00C6595B" w:rsidRDefault="00C6595B" w:rsidP="00C6595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95B">
        <w:rPr>
          <w:rFonts w:ascii="Times New Roman" w:hAnsi="Times New Roman" w:cs="Times New Roman"/>
          <w:sz w:val="24"/>
          <w:szCs w:val="24"/>
        </w:rPr>
        <w:t>2. ПР-Т</w:t>
      </w:r>
    </w:p>
    <w:p w:rsidR="00C6595B" w:rsidRPr="00C6595B" w:rsidRDefault="00C6595B" w:rsidP="00C6595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95B">
        <w:rPr>
          <w:rFonts w:ascii="Times New Roman" w:hAnsi="Times New Roman" w:cs="Times New Roman"/>
          <w:sz w:val="24"/>
          <w:szCs w:val="24"/>
        </w:rPr>
        <w:t>3. ПР-73М</w:t>
      </w:r>
    </w:p>
    <w:p w:rsidR="00C6595B" w:rsidRPr="00040F9C" w:rsidRDefault="00C6595B" w:rsidP="00C659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587BAA" w:rsidRPr="00587BAA" w:rsidRDefault="00C6595B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7BAA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587BAA" w:rsidRPr="00587BAA">
        <w:rPr>
          <w:rFonts w:ascii="Times New Roman" w:hAnsi="Times New Roman" w:cs="Times New Roman"/>
          <w:b/>
          <w:sz w:val="24"/>
          <w:szCs w:val="24"/>
        </w:rPr>
        <w:t>215.</w:t>
      </w:r>
      <w:r w:rsidR="00587BAA" w:rsidRPr="00587BAA">
        <w:rPr>
          <w:rFonts w:ascii="Times New Roman" w:hAnsi="Times New Roman" w:cs="Times New Roman"/>
          <w:sz w:val="24"/>
          <w:szCs w:val="24"/>
        </w:rPr>
        <w:t xml:space="preserve"> </w:t>
      </w:r>
      <w:r w:rsidR="00587BAA" w:rsidRPr="00587BAA">
        <w:rPr>
          <w:rFonts w:ascii="Times New Roman" w:hAnsi="Times New Roman" w:cs="Times New Roman"/>
          <w:b/>
          <w:sz w:val="24"/>
          <w:szCs w:val="24"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Раскладная и телескопическая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и с боковой ручкой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3. Произвольная и штатная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- 1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587BAA">
        <w:rPr>
          <w:rFonts w:ascii="Times New Roman" w:hAnsi="Times New Roman" w:cs="Times New Roman"/>
          <w:b/>
          <w:sz w:val="24"/>
          <w:szCs w:val="24"/>
        </w:rPr>
        <w:t>216.</w:t>
      </w:r>
      <w:r w:rsidRPr="00587BAA">
        <w:rPr>
          <w:rFonts w:ascii="Times New Roman" w:hAnsi="Times New Roman" w:cs="Times New Roman"/>
          <w:sz w:val="24"/>
          <w:szCs w:val="24"/>
        </w:rPr>
        <w:t xml:space="preserve"> </w:t>
      </w:r>
      <w:r w:rsidRPr="00587BAA">
        <w:rPr>
          <w:rFonts w:ascii="Times New Roman" w:hAnsi="Times New Roman" w:cs="Times New Roman"/>
          <w:b/>
          <w:sz w:val="24"/>
          <w:szCs w:val="24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Выступающий кольцевой элемент (мини-гарду) рукоятки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2. Боковую ручку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3. Металлический наконечник</w:t>
      </w:r>
    </w:p>
    <w:p w:rsidR="00587BAA" w:rsidRPr="0084418B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- 2</w:t>
      </w:r>
    </w:p>
    <w:p w:rsidR="00587BAA" w:rsidRPr="00587BAA" w:rsidRDefault="00587BAA" w:rsidP="00587BAA">
      <w:pPr>
        <w:pStyle w:val="a3"/>
        <w:tabs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7BAA">
        <w:rPr>
          <w:rFonts w:ascii="Times New Roman" w:hAnsi="Times New Roman" w:cs="Times New Roman"/>
          <w:b/>
          <w:sz w:val="24"/>
          <w:szCs w:val="24"/>
        </w:rPr>
        <w:t>Вопрос № 217.</w:t>
      </w:r>
      <w:r w:rsidRPr="00587BAA">
        <w:rPr>
          <w:rFonts w:ascii="Times New Roman" w:hAnsi="Times New Roman" w:cs="Times New Roman"/>
          <w:sz w:val="24"/>
          <w:szCs w:val="24"/>
        </w:rPr>
        <w:t xml:space="preserve"> </w:t>
      </w:r>
      <w:r w:rsidRPr="00587BAA">
        <w:rPr>
          <w:rFonts w:ascii="Times New Roman" w:hAnsi="Times New Roman" w:cs="Times New Roman"/>
          <w:sz w:val="24"/>
          <w:szCs w:val="24"/>
        </w:rPr>
        <w:tab/>
      </w:r>
      <w:r w:rsidRPr="00587BAA">
        <w:rPr>
          <w:rFonts w:ascii="Times New Roman" w:hAnsi="Times New Roman" w:cs="Times New Roman"/>
          <w:b/>
          <w:sz w:val="24"/>
          <w:szCs w:val="24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Выступающий кольцевой элемент (мини-гарду) рукоятки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2. Боковую ручку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3. Металлический наконечник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i/>
          <w:sz w:val="24"/>
          <w:szCs w:val="24"/>
        </w:rPr>
        <w:t>Правильный ответ - 1</w:t>
      </w:r>
    </w:p>
    <w:p w:rsidR="00587BAA" w:rsidRPr="00587BAA" w:rsidRDefault="00587BAA" w:rsidP="00587BAA">
      <w:pPr>
        <w:pStyle w:val="a3"/>
        <w:tabs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7BAA">
        <w:rPr>
          <w:rFonts w:ascii="Times New Roman" w:hAnsi="Times New Roman" w:cs="Times New Roman"/>
          <w:b/>
          <w:sz w:val="24"/>
          <w:szCs w:val="24"/>
        </w:rPr>
        <w:t>Вопрос № 218.</w:t>
      </w:r>
      <w:r w:rsidRPr="00587BAA">
        <w:rPr>
          <w:rFonts w:ascii="Times New Roman" w:hAnsi="Times New Roman" w:cs="Times New Roman"/>
          <w:sz w:val="24"/>
          <w:szCs w:val="24"/>
        </w:rPr>
        <w:t xml:space="preserve"> </w:t>
      </w:r>
      <w:r w:rsidRPr="00587BAA">
        <w:rPr>
          <w:rFonts w:ascii="Times New Roman" w:hAnsi="Times New Roman" w:cs="Times New Roman"/>
          <w:sz w:val="24"/>
          <w:szCs w:val="24"/>
        </w:rPr>
        <w:tab/>
      </w:r>
      <w:r w:rsidRPr="00587BAA">
        <w:rPr>
          <w:rFonts w:ascii="Times New Roman" w:hAnsi="Times New Roman" w:cs="Times New Roman"/>
          <w:b/>
          <w:sz w:val="24"/>
          <w:szCs w:val="24"/>
        </w:rPr>
        <w:t>Какая из палок резиновых, разрешенных для использования в частной охранной деятельности, выпускается в варианте «телескопическая»: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ПУС-2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2. ПР-Т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lastRenderedPageBreak/>
        <w:t>3. ПУС-3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587BAA" w:rsidRPr="00587BAA" w:rsidRDefault="00587BAA" w:rsidP="00587BAA">
      <w:pPr>
        <w:pStyle w:val="a3"/>
        <w:tabs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7BAA">
        <w:rPr>
          <w:rFonts w:ascii="Times New Roman" w:hAnsi="Times New Roman" w:cs="Times New Roman"/>
          <w:b/>
          <w:sz w:val="24"/>
          <w:szCs w:val="24"/>
        </w:rPr>
        <w:t>Вопрос № 219.</w:t>
      </w:r>
      <w:r w:rsidRPr="00587BAA">
        <w:rPr>
          <w:rFonts w:ascii="Times New Roman" w:hAnsi="Times New Roman" w:cs="Times New Roman"/>
          <w:sz w:val="24"/>
          <w:szCs w:val="24"/>
        </w:rPr>
        <w:t xml:space="preserve"> </w:t>
      </w:r>
      <w:r w:rsidRPr="00587BAA">
        <w:rPr>
          <w:rFonts w:ascii="Times New Roman" w:hAnsi="Times New Roman" w:cs="Times New Roman"/>
          <w:sz w:val="24"/>
          <w:szCs w:val="24"/>
        </w:rPr>
        <w:tab/>
      </w:r>
      <w:r w:rsidRPr="00587BAA">
        <w:rPr>
          <w:rFonts w:ascii="Times New Roman" w:hAnsi="Times New Roman" w:cs="Times New Roman"/>
          <w:b/>
          <w:sz w:val="24"/>
          <w:szCs w:val="24"/>
        </w:rPr>
        <w:t>Какие из палок резиновых, разрешенных для использования в частной охранной деятельности, имеют наибольшую длину (650 мм):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ПУС-1 и ПУС-2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2. ПР-Т и ПР-К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3. ПУС-3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87BAA">
        <w:rPr>
          <w:rFonts w:ascii="Times New Roman" w:hAnsi="Times New Roman" w:cs="Times New Roman"/>
          <w:i/>
          <w:sz w:val="24"/>
          <w:szCs w:val="24"/>
        </w:rPr>
        <w:t>Правильный ответ – 1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7BAA">
        <w:rPr>
          <w:rFonts w:ascii="Times New Roman" w:hAnsi="Times New Roman" w:cs="Times New Roman"/>
          <w:b/>
          <w:sz w:val="24"/>
          <w:szCs w:val="24"/>
        </w:rPr>
        <w:t>Вопрос № 222.</w:t>
      </w:r>
      <w:r w:rsidRPr="00587BAA">
        <w:rPr>
          <w:rFonts w:ascii="Times New Roman" w:hAnsi="Times New Roman" w:cs="Times New Roman"/>
          <w:sz w:val="24"/>
          <w:szCs w:val="24"/>
        </w:rPr>
        <w:t xml:space="preserve">  </w:t>
      </w:r>
      <w:r w:rsidRPr="00587BAA">
        <w:rPr>
          <w:rFonts w:ascii="Times New Roman" w:hAnsi="Times New Roman" w:cs="Times New Roman"/>
          <w:b/>
          <w:sz w:val="24"/>
          <w:szCs w:val="24"/>
        </w:rPr>
        <w:t>Какова допустимая температура эксплуатации палок резиновых ПР-73М, ПР-К, ПР-Т, используемых в частной охранной деятельности?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От -20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до +30°С 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2. От -30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до +40°С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3. От -40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до +50°С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i/>
          <w:sz w:val="24"/>
          <w:szCs w:val="24"/>
        </w:rPr>
        <w:t>Правильный ответ - 2</w:t>
      </w:r>
    </w:p>
    <w:p w:rsidR="00587BAA" w:rsidRPr="00587BAA" w:rsidRDefault="00587BAA" w:rsidP="00587BAA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7BAA">
        <w:rPr>
          <w:rFonts w:ascii="Times New Roman" w:hAnsi="Times New Roman" w:cs="Times New Roman"/>
          <w:b/>
          <w:sz w:val="24"/>
          <w:szCs w:val="24"/>
        </w:rPr>
        <w:t>Вопрос № 223.</w:t>
      </w:r>
      <w:r w:rsidRPr="00587BAA">
        <w:rPr>
          <w:rFonts w:ascii="Times New Roman" w:hAnsi="Times New Roman" w:cs="Times New Roman"/>
          <w:sz w:val="24"/>
          <w:szCs w:val="24"/>
        </w:rPr>
        <w:t xml:space="preserve">  </w:t>
      </w:r>
      <w:r w:rsidRPr="00587BAA">
        <w:rPr>
          <w:rFonts w:ascii="Times New Roman" w:hAnsi="Times New Roman" w:cs="Times New Roman"/>
          <w:b/>
          <w:sz w:val="24"/>
          <w:szCs w:val="24"/>
        </w:rPr>
        <w:t>Какова допустимая температура эксплуатации палок резиновых ПУС-1, ПУС-2, ПУС-3, используемых в частной охранной деятельности?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1. От -60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до +50°С 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2. От -50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до +50°С</w:t>
      </w:r>
    </w:p>
    <w:p w:rsidR="00587BAA" w:rsidRPr="00587BAA" w:rsidRDefault="00587BAA" w:rsidP="00587BA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BAA">
        <w:rPr>
          <w:rFonts w:ascii="Times New Roman" w:hAnsi="Times New Roman" w:cs="Times New Roman"/>
          <w:sz w:val="24"/>
          <w:szCs w:val="24"/>
        </w:rPr>
        <w:t>3. От -30</w:t>
      </w:r>
      <w:proofErr w:type="gramStart"/>
      <w:r w:rsidRPr="00587B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87BAA">
        <w:rPr>
          <w:rFonts w:ascii="Times New Roman" w:hAnsi="Times New Roman" w:cs="Times New Roman"/>
          <w:sz w:val="24"/>
          <w:szCs w:val="24"/>
        </w:rPr>
        <w:t xml:space="preserve"> до +40°С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AA">
        <w:rPr>
          <w:rFonts w:ascii="Times New Roman" w:hAnsi="Times New Roman" w:cs="Times New Roman"/>
          <w:i/>
          <w:sz w:val="24"/>
          <w:szCs w:val="24"/>
        </w:rPr>
        <w:t xml:space="preserve">Правильный ответ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87BAA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применения специальных сре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ависимости от их вида и типа.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Правовой основой применения частными охранниками специальных средств являются Закон Российской Федерации "О частной детективной и охранной деятельности в Российской Федерации", другие законы и правовые акты Российской Федерации, Правила, определенные Постановлением Правительства Российской Федерации от 14 августа 1992 г. N 587 "Вопросы негосударственной (частной) охранной и негосударственной (частной) сыскной деятельности".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применяются частными охранниками в случаях, когда использованы и не дали желаемых результатов ненасильственные способы предупредительного воздействия на правонарушителей для отражения нападения при защите жизни и здоровья охраняемых граждан и для пресечения преступления против охраняемой ими собственности, когда правонарушитель оказывает физическое сопротивление.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применение специальных средств имеют частные охранники, прошедшие соответствующую подготовку и выдержавшие ежегодную проверку в органах внутренних дел на профессиональную пригодность к действиям в ситуациях, связанных с их применением.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Неправомерное применение специальных сре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вл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ечет установленную законодательством ответственность.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применения специальных средств частным охранником: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время выполнением охранником профессиональных обязанностей.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выдаче охраннику специальных средств 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целей, на основании распоряжения руководителя охранного предприятия.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наличии у частного охранника удостоверения охранника.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Специальные средства применяются с соблюдением: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Порядка применения (последовательности) специальных средств.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 применения специальных средств (с учетом запретов и ограничений применения специальных средств).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применения резиновой палки (краткое описание в законе ситуации, столкнувшись с которой в действительности, делается вывод о наличии права применять спецсредства.</w:t>
      </w:r>
      <w:proofErr w:type="gramEnd"/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Использованию специальных средств должно предшествовать предупреждение о намерении их применения и предоставление достаточного времени для выполнения требований частного охранника, кроме тех случаев, когда промедление в использовании наручников создает непосредственную опасность их жизни и здоровью или может повлечь за собой иные тяжкие последствия.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ситуациях, когда применение специальных средств неизбежно, частный охранник обязан проявлять сдержанность, действовать исходя из складывающейся обстановки и той цели, которая должна быть достигнута, сводя к минимуму возможность причинения ущерба и нанесения телесных повреждений.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специальных средств должны быть обеспечены предоставление доврачебной помощи лицам, получившим телесные повреждения, и уведомление о происшедшем в возможно короткий срок органов здравоохранения и внутренних дел.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>Запрещается применять специальных средств в отношении женщин с видимыми признаками беременности, лиц с явными признаками инвалидности и несовершеннолетних, когда их возраст очевиден или известен частному охраннику, кроме случаев оказания ими вооруженного сопротивления, совершения группового либо иного нападения, угрожающего жизни и здоровью частного охранника или охраняемой собственности.</w:t>
      </w:r>
      <w:proofErr w:type="gramEnd"/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применения наручников - требуется периодическая (не реже чем один раз в два часа) проверка состояния фиксации замков.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применения резиновых палок - нельзя наносить удары по: голове, шее, в ключичную область, по животу, по половым органам.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</w:pPr>
      <w:r w:rsidRPr="005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EF0EE"/>
          <w:lang w:eastAsia="ru-RU"/>
        </w:rPr>
        <w:t>Приемы защиты и комбинированная техника с использованием резиновой палки</w:t>
      </w:r>
    </w:p>
    <w:p w:rsidR="00587BAA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от нападения сотрудник охраны должен использовать преимущества, которые создает ему наличие резиновой палки.</w:t>
      </w:r>
    </w:p>
    <w:p w:rsidR="00256B60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преимущество может быть реализовано при выполнении маховых ударов, главным образом по конечностям, в сочетании с передвижением, обеспечивающим поддержание дистанции, не позволяющей противнику выполнить захват или удар рукой, ногой, короткими предметами, в том числе ножом.</w:t>
      </w:r>
    </w:p>
    <w:p w:rsidR="00256B60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от 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нападения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включает в себя упреждающие удары резиновой палкой – удары внезапные и опережающие атаку противника.</w:t>
      </w:r>
    </w:p>
    <w:p w:rsidR="00256B60" w:rsidRDefault="00587BAA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Благоприятными ситуациями для упреждающих ударов являются:</w:t>
      </w:r>
    </w:p>
    <w:p w:rsidR="00256B60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когда противник явно намерен 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атаковать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ожидает атаки со стороны </w:t>
      </w:r>
      <w:r w:rsidR="0025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отрудника;</w:t>
      </w:r>
    </w:p>
    <w:p w:rsidR="00256B60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попытке достать оружие из одежды или взять лежащий опасный предмет (нож, палка, разбитая бутылка и т.п.);</w:t>
      </w:r>
    </w:p>
    <w:p w:rsidR="00256B60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вооруженная рука находится в невыгодном для атаки положении, например рука при хвате ножа от мизинца или палка в нижнем положении;</w:t>
      </w:r>
    </w:p>
    <w:p w:rsidR="00256B60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замахе и т.п.</w:t>
      </w:r>
    </w:p>
    <w:p w:rsidR="00256B60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упреждающим ударом целесообразно осуществлять отвлекающие действия: ведение переговоров, усыпляющих бдительность, отвлекать взглядом, криком и т.п. Упреждающий удар необходимо выполнять в первую очередь по вооруженной руке </w:t>
      </w:r>
      <w:proofErr w:type="gram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6B60" w:rsidRDefault="00662ED5" w:rsidP="00256B60">
      <w:pPr>
        <w:shd w:val="clear" w:color="auto" w:fill="EEF0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587BAA"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 выбивания оружия или выведения руки из строя.</w:t>
      </w:r>
    </w:p>
    <w:p w:rsidR="00256B60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мнение о том, что основным способом защиты от ударов являются встречный маховый удар резиновой палкой по ударной конечности или отбивание маховым ударом резиновой палки. В этой связи следует отметить, что резиновая палка обладает довольно большой инерционностью, так как имеет значительную массу и обладает эластичными свойствами. Учитывая это, отбивание ударов рукой, в том числе вооруженной короткими и легкими предметами, может оказаться неэффективным, так как удар палкой будет производиться медленнее, чем рукой.</w:t>
      </w:r>
    </w:p>
    <w:p w:rsidR="00587BAA" w:rsidRPr="00587BAA" w:rsidRDefault="00587BAA" w:rsidP="00256B60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Поэтому основным способом защиты от ударов противника, особенно вооруженного холодным оружием и опасными предметами, является уход в сочетании с маховым ударом резиновой палкой по вооруженной руке с целью выведения руки из строя или выбивания оружия независимо от фазы атаки и ее положения. Надежность этого способа защиты будет определяться уровнем </w:t>
      </w:r>
      <w:proofErr w:type="spell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передвижениям и маховым ударам.</w:t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ситуациях, когда атака производится с достаточно короткой дистанции и на большой скорости, могут быть использованы те же способы защиты, которые применяются невооруженным сотрудником: отбивом предплечьем или ладонью, захватом, подставкой руки или менее уязвимых мест в комбинации с уходами, поворотами и </w:t>
      </w:r>
      <w:proofErr w:type="spellStart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отклонами</w:t>
      </w:r>
      <w:proofErr w:type="spellEnd"/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уклонами и ныркам.</w:t>
      </w:r>
    </w:p>
    <w:p w:rsidR="00587BAA" w:rsidRDefault="00587BAA" w:rsidP="00587BAA"/>
    <w:p w:rsidR="00F73E68" w:rsidRPr="00C6595B" w:rsidRDefault="008C4DE6" w:rsidP="00587BAA">
      <w:pPr>
        <w:shd w:val="clear" w:color="auto" w:fill="EEF0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1E7" w:rsidRPr="00C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5886" w:rsidRPr="00FD059A" w:rsidRDefault="00C45C89" w:rsidP="00FD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886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886" w:rsidRPr="00C4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38D" w:rsidRDefault="0010038D" w:rsidP="0010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619" w:rsidRPr="004B4619" w:rsidRDefault="004B4619" w:rsidP="0010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B4619" w:rsidRPr="004B4619" w:rsidSect="00CD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766"/>
    <w:multiLevelType w:val="hybridMultilevel"/>
    <w:tmpl w:val="374E0C54"/>
    <w:lvl w:ilvl="0" w:tplc="A2622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96124D"/>
    <w:multiLevelType w:val="hybridMultilevel"/>
    <w:tmpl w:val="740A2F82"/>
    <w:lvl w:ilvl="0" w:tplc="8864C6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CD"/>
    <w:rsid w:val="0000029F"/>
    <w:rsid w:val="00000E26"/>
    <w:rsid w:val="00002365"/>
    <w:rsid w:val="00002733"/>
    <w:rsid w:val="00002CA2"/>
    <w:rsid w:val="00003074"/>
    <w:rsid w:val="000031D8"/>
    <w:rsid w:val="000039CE"/>
    <w:rsid w:val="00003B24"/>
    <w:rsid w:val="000048CF"/>
    <w:rsid w:val="00005020"/>
    <w:rsid w:val="000052C4"/>
    <w:rsid w:val="00006A57"/>
    <w:rsid w:val="00006BA0"/>
    <w:rsid w:val="00006D78"/>
    <w:rsid w:val="000072AC"/>
    <w:rsid w:val="0001061B"/>
    <w:rsid w:val="00010E82"/>
    <w:rsid w:val="000111DA"/>
    <w:rsid w:val="0001127D"/>
    <w:rsid w:val="00011492"/>
    <w:rsid w:val="000116FE"/>
    <w:rsid w:val="00012C1A"/>
    <w:rsid w:val="00012E3A"/>
    <w:rsid w:val="000147C1"/>
    <w:rsid w:val="00014F22"/>
    <w:rsid w:val="00016365"/>
    <w:rsid w:val="000164A0"/>
    <w:rsid w:val="000173EC"/>
    <w:rsid w:val="00021E88"/>
    <w:rsid w:val="00022217"/>
    <w:rsid w:val="0002290E"/>
    <w:rsid w:val="00023992"/>
    <w:rsid w:val="0002440D"/>
    <w:rsid w:val="000247F6"/>
    <w:rsid w:val="0002485A"/>
    <w:rsid w:val="00025C95"/>
    <w:rsid w:val="00026294"/>
    <w:rsid w:val="000263CA"/>
    <w:rsid w:val="000270E7"/>
    <w:rsid w:val="0002755A"/>
    <w:rsid w:val="000320EF"/>
    <w:rsid w:val="000335CA"/>
    <w:rsid w:val="00033725"/>
    <w:rsid w:val="00033FB4"/>
    <w:rsid w:val="000340A4"/>
    <w:rsid w:val="0003461D"/>
    <w:rsid w:val="00035B07"/>
    <w:rsid w:val="00035DBA"/>
    <w:rsid w:val="00035F4D"/>
    <w:rsid w:val="000363D1"/>
    <w:rsid w:val="00036F9C"/>
    <w:rsid w:val="00037912"/>
    <w:rsid w:val="00037B78"/>
    <w:rsid w:val="00037CC5"/>
    <w:rsid w:val="00040497"/>
    <w:rsid w:val="00041845"/>
    <w:rsid w:val="0004317A"/>
    <w:rsid w:val="00043E00"/>
    <w:rsid w:val="00044C8E"/>
    <w:rsid w:val="00045993"/>
    <w:rsid w:val="00045D09"/>
    <w:rsid w:val="00047094"/>
    <w:rsid w:val="0005008E"/>
    <w:rsid w:val="00050439"/>
    <w:rsid w:val="0005066F"/>
    <w:rsid w:val="000517C7"/>
    <w:rsid w:val="00051E0D"/>
    <w:rsid w:val="00052019"/>
    <w:rsid w:val="00052485"/>
    <w:rsid w:val="000529B2"/>
    <w:rsid w:val="00052DC1"/>
    <w:rsid w:val="00052FC6"/>
    <w:rsid w:val="00053196"/>
    <w:rsid w:val="00053A91"/>
    <w:rsid w:val="00053E9B"/>
    <w:rsid w:val="00054905"/>
    <w:rsid w:val="0005492B"/>
    <w:rsid w:val="00054BB3"/>
    <w:rsid w:val="00055778"/>
    <w:rsid w:val="00056280"/>
    <w:rsid w:val="00060066"/>
    <w:rsid w:val="00060CB2"/>
    <w:rsid w:val="000610E6"/>
    <w:rsid w:val="00061E5E"/>
    <w:rsid w:val="0006364C"/>
    <w:rsid w:val="000638A2"/>
    <w:rsid w:val="000639F8"/>
    <w:rsid w:val="00063A26"/>
    <w:rsid w:val="00064719"/>
    <w:rsid w:val="00064D69"/>
    <w:rsid w:val="00064EE9"/>
    <w:rsid w:val="00065D4D"/>
    <w:rsid w:val="00065D54"/>
    <w:rsid w:val="00065F0C"/>
    <w:rsid w:val="0006636A"/>
    <w:rsid w:val="00066ACF"/>
    <w:rsid w:val="00067894"/>
    <w:rsid w:val="000702FB"/>
    <w:rsid w:val="00070558"/>
    <w:rsid w:val="00071420"/>
    <w:rsid w:val="00071B15"/>
    <w:rsid w:val="00071DB8"/>
    <w:rsid w:val="0007206A"/>
    <w:rsid w:val="00072A10"/>
    <w:rsid w:val="000735EB"/>
    <w:rsid w:val="00073D60"/>
    <w:rsid w:val="00073F2B"/>
    <w:rsid w:val="00075CA7"/>
    <w:rsid w:val="00076222"/>
    <w:rsid w:val="0007641E"/>
    <w:rsid w:val="00076C3C"/>
    <w:rsid w:val="00076E6C"/>
    <w:rsid w:val="0007745F"/>
    <w:rsid w:val="000811CC"/>
    <w:rsid w:val="000815AE"/>
    <w:rsid w:val="00081C45"/>
    <w:rsid w:val="000828C7"/>
    <w:rsid w:val="00083579"/>
    <w:rsid w:val="0008417A"/>
    <w:rsid w:val="0008481C"/>
    <w:rsid w:val="00085891"/>
    <w:rsid w:val="00085FB8"/>
    <w:rsid w:val="00086813"/>
    <w:rsid w:val="00087529"/>
    <w:rsid w:val="000904D1"/>
    <w:rsid w:val="000905EA"/>
    <w:rsid w:val="00090C5C"/>
    <w:rsid w:val="000911C5"/>
    <w:rsid w:val="0009124C"/>
    <w:rsid w:val="000923D0"/>
    <w:rsid w:val="00092B04"/>
    <w:rsid w:val="000933CE"/>
    <w:rsid w:val="00093C0D"/>
    <w:rsid w:val="00095383"/>
    <w:rsid w:val="000A023E"/>
    <w:rsid w:val="000A02A8"/>
    <w:rsid w:val="000A1B2C"/>
    <w:rsid w:val="000A3EFB"/>
    <w:rsid w:val="000A4541"/>
    <w:rsid w:val="000A46E0"/>
    <w:rsid w:val="000A5023"/>
    <w:rsid w:val="000A5156"/>
    <w:rsid w:val="000A5C41"/>
    <w:rsid w:val="000A6136"/>
    <w:rsid w:val="000B14DD"/>
    <w:rsid w:val="000B1940"/>
    <w:rsid w:val="000B5161"/>
    <w:rsid w:val="000B650E"/>
    <w:rsid w:val="000B7B73"/>
    <w:rsid w:val="000B7C9F"/>
    <w:rsid w:val="000B7E95"/>
    <w:rsid w:val="000C04C2"/>
    <w:rsid w:val="000C053F"/>
    <w:rsid w:val="000C06DE"/>
    <w:rsid w:val="000C0F17"/>
    <w:rsid w:val="000C22BB"/>
    <w:rsid w:val="000C3A72"/>
    <w:rsid w:val="000C620D"/>
    <w:rsid w:val="000C6221"/>
    <w:rsid w:val="000C6638"/>
    <w:rsid w:val="000C67D3"/>
    <w:rsid w:val="000C6B94"/>
    <w:rsid w:val="000C6E46"/>
    <w:rsid w:val="000C6F64"/>
    <w:rsid w:val="000C7729"/>
    <w:rsid w:val="000C7C2D"/>
    <w:rsid w:val="000D2623"/>
    <w:rsid w:val="000D2876"/>
    <w:rsid w:val="000D2C2B"/>
    <w:rsid w:val="000D3042"/>
    <w:rsid w:val="000D40F7"/>
    <w:rsid w:val="000D4C65"/>
    <w:rsid w:val="000D56DE"/>
    <w:rsid w:val="000D6B71"/>
    <w:rsid w:val="000D7676"/>
    <w:rsid w:val="000D7CD4"/>
    <w:rsid w:val="000D7DC5"/>
    <w:rsid w:val="000D7F62"/>
    <w:rsid w:val="000E03F3"/>
    <w:rsid w:val="000E06FF"/>
    <w:rsid w:val="000E11DA"/>
    <w:rsid w:val="000E1227"/>
    <w:rsid w:val="000E1301"/>
    <w:rsid w:val="000E168A"/>
    <w:rsid w:val="000E1C32"/>
    <w:rsid w:val="000E259E"/>
    <w:rsid w:val="000E2927"/>
    <w:rsid w:val="000E2D57"/>
    <w:rsid w:val="000E3EAD"/>
    <w:rsid w:val="000E4080"/>
    <w:rsid w:val="000E4CAD"/>
    <w:rsid w:val="000E55B9"/>
    <w:rsid w:val="000E607F"/>
    <w:rsid w:val="000E68D5"/>
    <w:rsid w:val="000E6B28"/>
    <w:rsid w:val="000E7205"/>
    <w:rsid w:val="000E7CD5"/>
    <w:rsid w:val="000F0183"/>
    <w:rsid w:val="000F0820"/>
    <w:rsid w:val="000F08EE"/>
    <w:rsid w:val="000F1158"/>
    <w:rsid w:val="000F1B66"/>
    <w:rsid w:val="000F1C9C"/>
    <w:rsid w:val="000F27D7"/>
    <w:rsid w:val="000F2E73"/>
    <w:rsid w:val="000F3C50"/>
    <w:rsid w:val="000F3D1C"/>
    <w:rsid w:val="000F406A"/>
    <w:rsid w:val="000F50D8"/>
    <w:rsid w:val="000F6BEF"/>
    <w:rsid w:val="000F7538"/>
    <w:rsid w:val="0010038D"/>
    <w:rsid w:val="00100F8C"/>
    <w:rsid w:val="001011B8"/>
    <w:rsid w:val="00101C28"/>
    <w:rsid w:val="001020C5"/>
    <w:rsid w:val="001032DA"/>
    <w:rsid w:val="00103A52"/>
    <w:rsid w:val="00103C3C"/>
    <w:rsid w:val="00104117"/>
    <w:rsid w:val="00104D06"/>
    <w:rsid w:val="00105841"/>
    <w:rsid w:val="00105DD9"/>
    <w:rsid w:val="0010604E"/>
    <w:rsid w:val="00106EED"/>
    <w:rsid w:val="0010716C"/>
    <w:rsid w:val="001072E0"/>
    <w:rsid w:val="00110EAB"/>
    <w:rsid w:val="0011180E"/>
    <w:rsid w:val="00111A7B"/>
    <w:rsid w:val="00111E38"/>
    <w:rsid w:val="00112144"/>
    <w:rsid w:val="0011229F"/>
    <w:rsid w:val="0011258D"/>
    <w:rsid w:val="0011281D"/>
    <w:rsid w:val="00113705"/>
    <w:rsid w:val="00113DBB"/>
    <w:rsid w:val="00114338"/>
    <w:rsid w:val="001149A6"/>
    <w:rsid w:val="00114B3E"/>
    <w:rsid w:val="001155DB"/>
    <w:rsid w:val="001166F3"/>
    <w:rsid w:val="00116E86"/>
    <w:rsid w:val="00117A87"/>
    <w:rsid w:val="001200D3"/>
    <w:rsid w:val="001206D3"/>
    <w:rsid w:val="001209D6"/>
    <w:rsid w:val="001220DD"/>
    <w:rsid w:val="00122895"/>
    <w:rsid w:val="00123DC6"/>
    <w:rsid w:val="0012456C"/>
    <w:rsid w:val="00124A3F"/>
    <w:rsid w:val="001262FF"/>
    <w:rsid w:val="0012676F"/>
    <w:rsid w:val="00126E8B"/>
    <w:rsid w:val="0013027D"/>
    <w:rsid w:val="00131244"/>
    <w:rsid w:val="00131471"/>
    <w:rsid w:val="0013171C"/>
    <w:rsid w:val="00132004"/>
    <w:rsid w:val="00132566"/>
    <w:rsid w:val="001326A6"/>
    <w:rsid w:val="001328FE"/>
    <w:rsid w:val="00132F9B"/>
    <w:rsid w:val="001332B6"/>
    <w:rsid w:val="00133D98"/>
    <w:rsid w:val="00133EAF"/>
    <w:rsid w:val="00133F08"/>
    <w:rsid w:val="00134855"/>
    <w:rsid w:val="0013492C"/>
    <w:rsid w:val="00135160"/>
    <w:rsid w:val="0013688A"/>
    <w:rsid w:val="00137202"/>
    <w:rsid w:val="00137373"/>
    <w:rsid w:val="001374E6"/>
    <w:rsid w:val="001374F3"/>
    <w:rsid w:val="001417C0"/>
    <w:rsid w:val="00141CEA"/>
    <w:rsid w:val="0014221C"/>
    <w:rsid w:val="00142A72"/>
    <w:rsid w:val="001431D4"/>
    <w:rsid w:val="001433B8"/>
    <w:rsid w:val="001438CE"/>
    <w:rsid w:val="001439E2"/>
    <w:rsid w:val="001446CD"/>
    <w:rsid w:val="00144CFE"/>
    <w:rsid w:val="001453C4"/>
    <w:rsid w:val="00145441"/>
    <w:rsid w:val="00145655"/>
    <w:rsid w:val="001459A2"/>
    <w:rsid w:val="00146682"/>
    <w:rsid w:val="0014700A"/>
    <w:rsid w:val="00147A02"/>
    <w:rsid w:val="00147B0C"/>
    <w:rsid w:val="00147B3E"/>
    <w:rsid w:val="00150197"/>
    <w:rsid w:val="0015082E"/>
    <w:rsid w:val="00150F22"/>
    <w:rsid w:val="0015133E"/>
    <w:rsid w:val="0015250F"/>
    <w:rsid w:val="0015293D"/>
    <w:rsid w:val="00152C94"/>
    <w:rsid w:val="001531E5"/>
    <w:rsid w:val="001541C9"/>
    <w:rsid w:val="00154B61"/>
    <w:rsid w:val="00156380"/>
    <w:rsid w:val="00156BD6"/>
    <w:rsid w:val="00156F22"/>
    <w:rsid w:val="0016003D"/>
    <w:rsid w:val="0016047D"/>
    <w:rsid w:val="00160FE0"/>
    <w:rsid w:val="001613CC"/>
    <w:rsid w:val="001616DA"/>
    <w:rsid w:val="00161B44"/>
    <w:rsid w:val="001620B3"/>
    <w:rsid w:val="00162765"/>
    <w:rsid w:val="0016286F"/>
    <w:rsid w:val="0016386F"/>
    <w:rsid w:val="00163A39"/>
    <w:rsid w:val="00163EA4"/>
    <w:rsid w:val="00164F34"/>
    <w:rsid w:val="00165676"/>
    <w:rsid w:val="00165748"/>
    <w:rsid w:val="00166953"/>
    <w:rsid w:val="00166ABD"/>
    <w:rsid w:val="00166C5E"/>
    <w:rsid w:val="00167955"/>
    <w:rsid w:val="00170360"/>
    <w:rsid w:val="00170503"/>
    <w:rsid w:val="001707E9"/>
    <w:rsid w:val="0017086E"/>
    <w:rsid w:val="00170CA8"/>
    <w:rsid w:val="001710AE"/>
    <w:rsid w:val="00173D96"/>
    <w:rsid w:val="00174AD6"/>
    <w:rsid w:val="00174C19"/>
    <w:rsid w:val="00176788"/>
    <w:rsid w:val="00176793"/>
    <w:rsid w:val="00176997"/>
    <w:rsid w:val="001769F5"/>
    <w:rsid w:val="00176CDD"/>
    <w:rsid w:val="00176D17"/>
    <w:rsid w:val="001773A3"/>
    <w:rsid w:val="0017783E"/>
    <w:rsid w:val="00180A43"/>
    <w:rsid w:val="00180F19"/>
    <w:rsid w:val="00181401"/>
    <w:rsid w:val="00181587"/>
    <w:rsid w:val="00182CB8"/>
    <w:rsid w:val="001840F0"/>
    <w:rsid w:val="00184683"/>
    <w:rsid w:val="00184EF0"/>
    <w:rsid w:val="0018580A"/>
    <w:rsid w:val="00185831"/>
    <w:rsid w:val="00185839"/>
    <w:rsid w:val="00185F88"/>
    <w:rsid w:val="00186092"/>
    <w:rsid w:val="001862E5"/>
    <w:rsid w:val="00186411"/>
    <w:rsid w:val="00186515"/>
    <w:rsid w:val="00187179"/>
    <w:rsid w:val="00187C36"/>
    <w:rsid w:val="00190243"/>
    <w:rsid w:val="00190D09"/>
    <w:rsid w:val="001913A8"/>
    <w:rsid w:val="00192A09"/>
    <w:rsid w:val="00193A41"/>
    <w:rsid w:val="00193DAA"/>
    <w:rsid w:val="00193DC3"/>
    <w:rsid w:val="00193E5E"/>
    <w:rsid w:val="00193F97"/>
    <w:rsid w:val="00195354"/>
    <w:rsid w:val="0019667A"/>
    <w:rsid w:val="00196CB9"/>
    <w:rsid w:val="001978A0"/>
    <w:rsid w:val="00197C1B"/>
    <w:rsid w:val="00197FD2"/>
    <w:rsid w:val="001A0240"/>
    <w:rsid w:val="001A2EC1"/>
    <w:rsid w:val="001A3756"/>
    <w:rsid w:val="001A3C33"/>
    <w:rsid w:val="001A3CCF"/>
    <w:rsid w:val="001A4FE7"/>
    <w:rsid w:val="001A5679"/>
    <w:rsid w:val="001A57F8"/>
    <w:rsid w:val="001A59E5"/>
    <w:rsid w:val="001A5FD5"/>
    <w:rsid w:val="001A6D64"/>
    <w:rsid w:val="001A7A51"/>
    <w:rsid w:val="001A7D16"/>
    <w:rsid w:val="001B0F11"/>
    <w:rsid w:val="001B3106"/>
    <w:rsid w:val="001B330F"/>
    <w:rsid w:val="001B47C0"/>
    <w:rsid w:val="001B4C97"/>
    <w:rsid w:val="001B5280"/>
    <w:rsid w:val="001B5829"/>
    <w:rsid w:val="001B5C29"/>
    <w:rsid w:val="001B751F"/>
    <w:rsid w:val="001C061C"/>
    <w:rsid w:val="001C0E69"/>
    <w:rsid w:val="001C2406"/>
    <w:rsid w:val="001C31F6"/>
    <w:rsid w:val="001C378C"/>
    <w:rsid w:val="001C3EDB"/>
    <w:rsid w:val="001C46A0"/>
    <w:rsid w:val="001C500E"/>
    <w:rsid w:val="001C580B"/>
    <w:rsid w:val="001C6654"/>
    <w:rsid w:val="001C6D19"/>
    <w:rsid w:val="001C758E"/>
    <w:rsid w:val="001D008A"/>
    <w:rsid w:val="001D0A5E"/>
    <w:rsid w:val="001D356F"/>
    <w:rsid w:val="001D365B"/>
    <w:rsid w:val="001D4177"/>
    <w:rsid w:val="001D4924"/>
    <w:rsid w:val="001D51A2"/>
    <w:rsid w:val="001D54A1"/>
    <w:rsid w:val="001D5F6D"/>
    <w:rsid w:val="001D60D9"/>
    <w:rsid w:val="001D65BF"/>
    <w:rsid w:val="001D6CC7"/>
    <w:rsid w:val="001D6F1B"/>
    <w:rsid w:val="001D717F"/>
    <w:rsid w:val="001D7375"/>
    <w:rsid w:val="001E0465"/>
    <w:rsid w:val="001E1A9B"/>
    <w:rsid w:val="001E20DC"/>
    <w:rsid w:val="001E246C"/>
    <w:rsid w:val="001E2472"/>
    <w:rsid w:val="001E3208"/>
    <w:rsid w:val="001E325F"/>
    <w:rsid w:val="001E351C"/>
    <w:rsid w:val="001E3ECB"/>
    <w:rsid w:val="001E4ECF"/>
    <w:rsid w:val="001E62C9"/>
    <w:rsid w:val="001E6663"/>
    <w:rsid w:val="001F1374"/>
    <w:rsid w:val="001F1B3B"/>
    <w:rsid w:val="001F3123"/>
    <w:rsid w:val="001F3F0C"/>
    <w:rsid w:val="001F4176"/>
    <w:rsid w:val="001F4643"/>
    <w:rsid w:val="001F46C2"/>
    <w:rsid w:val="001F4CF3"/>
    <w:rsid w:val="001F5765"/>
    <w:rsid w:val="001F6562"/>
    <w:rsid w:val="001F703E"/>
    <w:rsid w:val="001F79B8"/>
    <w:rsid w:val="001F7BB0"/>
    <w:rsid w:val="002001E5"/>
    <w:rsid w:val="00201A6C"/>
    <w:rsid w:val="0020207C"/>
    <w:rsid w:val="00202608"/>
    <w:rsid w:val="00202F3D"/>
    <w:rsid w:val="00203001"/>
    <w:rsid w:val="00204371"/>
    <w:rsid w:val="00206132"/>
    <w:rsid w:val="00206C5A"/>
    <w:rsid w:val="00206F20"/>
    <w:rsid w:val="0020755C"/>
    <w:rsid w:val="00207A20"/>
    <w:rsid w:val="00207D59"/>
    <w:rsid w:val="00210A0F"/>
    <w:rsid w:val="00210B75"/>
    <w:rsid w:val="00210BAA"/>
    <w:rsid w:val="00210C2A"/>
    <w:rsid w:val="00210D35"/>
    <w:rsid w:val="00210D65"/>
    <w:rsid w:val="002110C7"/>
    <w:rsid w:val="002139B3"/>
    <w:rsid w:val="00213BC7"/>
    <w:rsid w:val="002155E0"/>
    <w:rsid w:val="00215BA7"/>
    <w:rsid w:val="00215C1B"/>
    <w:rsid w:val="0021630F"/>
    <w:rsid w:val="00216DAB"/>
    <w:rsid w:val="002175A8"/>
    <w:rsid w:val="002202D4"/>
    <w:rsid w:val="002203EC"/>
    <w:rsid w:val="0022061C"/>
    <w:rsid w:val="00220886"/>
    <w:rsid w:val="002220AC"/>
    <w:rsid w:val="00222378"/>
    <w:rsid w:val="00222EE6"/>
    <w:rsid w:val="00222FF3"/>
    <w:rsid w:val="00225229"/>
    <w:rsid w:val="002259F0"/>
    <w:rsid w:val="00225E96"/>
    <w:rsid w:val="002262BC"/>
    <w:rsid w:val="002268D1"/>
    <w:rsid w:val="00227533"/>
    <w:rsid w:val="002307E3"/>
    <w:rsid w:val="00230A60"/>
    <w:rsid w:val="0023161B"/>
    <w:rsid w:val="00231C93"/>
    <w:rsid w:val="00232661"/>
    <w:rsid w:val="00232732"/>
    <w:rsid w:val="00233435"/>
    <w:rsid w:val="002336D4"/>
    <w:rsid w:val="0023386A"/>
    <w:rsid w:val="0023412D"/>
    <w:rsid w:val="00234F55"/>
    <w:rsid w:val="00235953"/>
    <w:rsid w:val="00235D25"/>
    <w:rsid w:val="00235F5F"/>
    <w:rsid w:val="00237FD3"/>
    <w:rsid w:val="00240306"/>
    <w:rsid w:val="0024060C"/>
    <w:rsid w:val="00240F82"/>
    <w:rsid w:val="00241CDB"/>
    <w:rsid w:val="00242954"/>
    <w:rsid w:val="00242D4D"/>
    <w:rsid w:val="00243289"/>
    <w:rsid w:val="0024393D"/>
    <w:rsid w:val="00244024"/>
    <w:rsid w:val="00244715"/>
    <w:rsid w:val="00245136"/>
    <w:rsid w:val="0024552F"/>
    <w:rsid w:val="00245987"/>
    <w:rsid w:val="0024643C"/>
    <w:rsid w:val="00246E02"/>
    <w:rsid w:val="0024704E"/>
    <w:rsid w:val="002471C5"/>
    <w:rsid w:val="002472A0"/>
    <w:rsid w:val="00247B23"/>
    <w:rsid w:val="00247C88"/>
    <w:rsid w:val="0025085B"/>
    <w:rsid w:val="0025183C"/>
    <w:rsid w:val="0025193F"/>
    <w:rsid w:val="00252178"/>
    <w:rsid w:val="00252682"/>
    <w:rsid w:val="0025287D"/>
    <w:rsid w:val="002539BF"/>
    <w:rsid w:val="00254111"/>
    <w:rsid w:val="0025486F"/>
    <w:rsid w:val="002548E9"/>
    <w:rsid w:val="00254D52"/>
    <w:rsid w:val="00254F53"/>
    <w:rsid w:val="002555BD"/>
    <w:rsid w:val="002564D3"/>
    <w:rsid w:val="00256B60"/>
    <w:rsid w:val="002571A0"/>
    <w:rsid w:val="00260308"/>
    <w:rsid w:val="0026030F"/>
    <w:rsid w:val="0026067B"/>
    <w:rsid w:val="00260E5B"/>
    <w:rsid w:val="002610B1"/>
    <w:rsid w:val="00261848"/>
    <w:rsid w:val="00261B95"/>
    <w:rsid w:val="00264428"/>
    <w:rsid w:val="00264F4D"/>
    <w:rsid w:val="002667FF"/>
    <w:rsid w:val="00267344"/>
    <w:rsid w:val="00267456"/>
    <w:rsid w:val="002674D6"/>
    <w:rsid w:val="00270951"/>
    <w:rsid w:val="00272D4B"/>
    <w:rsid w:val="002732CD"/>
    <w:rsid w:val="00273F08"/>
    <w:rsid w:val="00274FC6"/>
    <w:rsid w:val="00275A4F"/>
    <w:rsid w:val="00275A55"/>
    <w:rsid w:val="00275EDB"/>
    <w:rsid w:val="0027750E"/>
    <w:rsid w:val="002775F6"/>
    <w:rsid w:val="00277A3A"/>
    <w:rsid w:val="0028198A"/>
    <w:rsid w:val="00282588"/>
    <w:rsid w:val="00282F45"/>
    <w:rsid w:val="0028363B"/>
    <w:rsid w:val="002838AB"/>
    <w:rsid w:val="00283D7F"/>
    <w:rsid w:val="00283F06"/>
    <w:rsid w:val="00284745"/>
    <w:rsid w:val="0028565F"/>
    <w:rsid w:val="00285B23"/>
    <w:rsid w:val="00285EF8"/>
    <w:rsid w:val="002860B7"/>
    <w:rsid w:val="002864FE"/>
    <w:rsid w:val="002865A5"/>
    <w:rsid w:val="002878AB"/>
    <w:rsid w:val="00287E97"/>
    <w:rsid w:val="00290D0F"/>
    <w:rsid w:val="00291808"/>
    <w:rsid w:val="002922BD"/>
    <w:rsid w:val="00293FEB"/>
    <w:rsid w:val="00294ABA"/>
    <w:rsid w:val="00294DA8"/>
    <w:rsid w:val="002960C4"/>
    <w:rsid w:val="00296DF1"/>
    <w:rsid w:val="00297DC6"/>
    <w:rsid w:val="002A039F"/>
    <w:rsid w:val="002A078A"/>
    <w:rsid w:val="002A1801"/>
    <w:rsid w:val="002A2AC0"/>
    <w:rsid w:val="002A2B2C"/>
    <w:rsid w:val="002A3445"/>
    <w:rsid w:val="002A417D"/>
    <w:rsid w:val="002A4F70"/>
    <w:rsid w:val="002A557D"/>
    <w:rsid w:val="002A7C90"/>
    <w:rsid w:val="002A7E43"/>
    <w:rsid w:val="002A7F3E"/>
    <w:rsid w:val="002B1FA8"/>
    <w:rsid w:val="002B3134"/>
    <w:rsid w:val="002B3A93"/>
    <w:rsid w:val="002B41DD"/>
    <w:rsid w:val="002B499A"/>
    <w:rsid w:val="002B55F3"/>
    <w:rsid w:val="002B588B"/>
    <w:rsid w:val="002B5998"/>
    <w:rsid w:val="002B5C5D"/>
    <w:rsid w:val="002B5D1D"/>
    <w:rsid w:val="002B5D21"/>
    <w:rsid w:val="002B5DE5"/>
    <w:rsid w:val="002B645E"/>
    <w:rsid w:val="002B6485"/>
    <w:rsid w:val="002B73FE"/>
    <w:rsid w:val="002C0348"/>
    <w:rsid w:val="002C0392"/>
    <w:rsid w:val="002C0810"/>
    <w:rsid w:val="002C0FAC"/>
    <w:rsid w:val="002C1046"/>
    <w:rsid w:val="002C3101"/>
    <w:rsid w:val="002C3D24"/>
    <w:rsid w:val="002C405C"/>
    <w:rsid w:val="002C4308"/>
    <w:rsid w:val="002C500D"/>
    <w:rsid w:val="002C5B9F"/>
    <w:rsid w:val="002C76EF"/>
    <w:rsid w:val="002C7DDB"/>
    <w:rsid w:val="002D137D"/>
    <w:rsid w:val="002D1E41"/>
    <w:rsid w:val="002D2B32"/>
    <w:rsid w:val="002D2E0A"/>
    <w:rsid w:val="002D462E"/>
    <w:rsid w:val="002D466A"/>
    <w:rsid w:val="002D4766"/>
    <w:rsid w:val="002D4835"/>
    <w:rsid w:val="002D48D3"/>
    <w:rsid w:val="002D4B6C"/>
    <w:rsid w:val="002D6663"/>
    <w:rsid w:val="002D722A"/>
    <w:rsid w:val="002D772E"/>
    <w:rsid w:val="002D7BA9"/>
    <w:rsid w:val="002D7E8D"/>
    <w:rsid w:val="002E0710"/>
    <w:rsid w:val="002E1613"/>
    <w:rsid w:val="002E1E45"/>
    <w:rsid w:val="002E3147"/>
    <w:rsid w:val="002E33EA"/>
    <w:rsid w:val="002E355A"/>
    <w:rsid w:val="002E393E"/>
    <w:rsid w:val="002E4327"/>
    <w:rsid w:val="002E5099"/>
    <w:rsid w:val="002E5532"/>
    <w:rsid w:val="002E556B"/>
    <w:rsid w:val="002E65EB"/>
    <w:rsid w:val="002E66AB"/>
    <w:rsid w:val="002E66E0"/>
    <w:rsid w:val="002E692A"/>
    <w:rsid w:val="002E6B25"/>
    <w:rsid w:val="002E6D37"/>
    <w:rsid w:val="002E6DA5"/>
    <w:rsid w:val="002F0CAF"/>
    <w:rsid w:val="002F0E5F"/>
    <w:rsid w:val="002F23E9"/>
    <w:rsid w:val="002F2578"/>
    <w:rsid w:val="002F32F6"/>
    <w:rsid w:val="002F39B8"/>
    <w:rsid w:val="002F3F68"/>
    <w:rsid w:val="002F4378"/>
    <w:rsid w:val="002F4991"/>
    <w:rsid w:val="002F554B"/>
    <w:rsid w:val="002F5E95"/>
    <w:rsid w:val="003032AF"/>
    <w:rsid w:val="00303BBA"/>
    <w:rsid w:val="00305A5C"/>
    <w:rsid w:val="003067BE"/>
    <w:rsid w:val="0031011D"/>
    <w:rsid w:val="003102E1"/>
    <w:rsid w:val="00310BD6"/>
    <w:rsid w:val="0031123B"/>
    <w:rsid w:val="00311F66"/>
    <w:rsid w:val="00312194"/>
    <w:rsid w:val="00312DA4"/>
    <w:rsid w:val="003139C9"/>
    <w:rsid w:val="0031526C"/>
    <w:rsid w:val="0031535C"/>
    <w:rsid w:val="00316076"/>
    <w:rsid w:val="00316EC6"/>
    <w:rsid w:val="003175B5"/>
    <w:rsid w:val="00317F38"/>
    <w:rsid w:val="00320324"/>
    <w:rsid w:val="00320B4B"/>
    <w:rsid w:val="00320B87"/>
    <w:rsid w:val="0032238C"/>
    <w:rsid w:val="00323261"/>
    <w:rsid w:val="0032436B"/>
    <w:rsid w:val="003246E8"/>
    <w:rsid w:val="00325764"/>
    <w:rsid w:val="003260A5"/>
    <w:rsid w:val="003262C9"/>
    <w:rsid w:val="00326BC6"/>
    <w:rsid w:val="00326F0B"/>
    <w:rsid w:val="003278CE"/>
    <w:rsid w:val="00327918"/>
    <w:rsid w:val="003300C5"/>
    <w:rsid w:val="00330462"/>
    <w:rsid w:val="00330C14"/>
    <w:rsid w:val="00331289"/>
    <w:rsid w:val="003325DD"/>
    <w:rsid w:val="00333F77"/>
    <w:rsid w:val="003345E9"/>
    <w:rsid w:val="00334601"/>
    <w:rsid w:val="00334960"/>
    <w:rsid w:val="00336B6B"/>
    <w:rsid w:val="00336DAC"/>
    <w:rsid w:val="003376E4"/>
    <w:rsid w:val="00337A25"/>
    <w:rsid w:val="00337B5F"/>
    <w:rsid w:val="00337F1A"/>
    <w:rsid w:val="00340158"/>
    <w:rsid w:val="00341CCC"/>
    <w:rsid w:val="0034416E"/>
    <w:rsid w:val="00344553"/>
    <w:rsid w:val="0034549C"/>
    <w:rsid w:val="00345583"/>
    <w:rsid w:val="00345BE0"/>
    <w:rsid w:val="00345C20"/>
    <w:rsid w:val="00346B47"/>
    <w:rsid w:val="00346FEA"/>
    <w:rsid w:val="00347AEC"/>
    <w:rsid w:val="003503DE"/>
    <w:rsid w:val="00351DD3"/>
    <w:rsid w:val="003523B4"/>
    <w:rsid w:val="0035356B"/>
    <w:rsid w:val="00353FB3"/>
    <w:rsid w:val="003544EA"/>
    <w:rsid w:val="0035566C"/>
    <w:rsid w:val="00355926"/>
    <w:rsid w:val="00355CF2"/>
    <w:rsid w:val="0035605A"/>
    <w:rsid w:val="003563B1"/>
    <w:rsid w:val="00356CF6"/>
    <w:rsid w:val="00357A03"/>
    <w:rsid w:val="00357C5A"/>
    <w:rsid w:val="00361891"/>
    <w:rsid w:val="003618D8"/>
    <w:rsid w:val="00361F69"/>
    <w:rsid w:val="00362AE4"/>
    <w:rsid w:val="00362C83"/>
    <w:rsid w:val="00362CB9"/>
    <w:rsid w:val="0036364A"/>
    <w:rsid w:val="003638D7"/>
    <w:rsid w:val="00365EAB"/>
    <w:rsid w:val="00365FA5"/>
    <w:rsid w:val="00366F5C"/>
    <w:rsid w:val="00367053"/>
    <w:rsid w:val="00367147"/>
    <w:rsid w:val="00367DE4"/>
    <w:rsid w:val="00367E92"/>
    <w:rsid w:val="0037005A"/>
    <w:rsid w:val="00370E75"/>
    <w:rsid w:val="00370E80"/>
    <w:rsid w:val="00371074"/>
    <w:rsid w:val="003710F8"/>
    <w:rsid w:val="003711D9"/>
    <w:rsid w:val="00371243"/>
    <w:rsid w:val="0037177A"/>
    <w:rsid w:val="00371DD5"/>
    <w:rsid w:val="0037225A"/>
    <w:rsid w:val="00372DF3"/>
    <w:rsid w:val="003731E3"/>
    <w:rsid w:val="00373546"/>
    <w:rsid w:val="00373849"/>
    <w:rsid w:val="00373C91"/>
    <w:rsid w:val="00374DA8"/>
    <w:rsid w:val="00374EDB"/>
    <w:rsid w:val="00375441"/>
    <w:rsid w:val="003759F3"/>
    <w:rsid w:val="0037682C"/>
    <w:rsid w:val="003769A8"/>
    <w:rsid w:val="0037781D"/>
    <w:rsid w:val="00377940"/>
    <w:rsid w:val="00380B20"/>
    <w:rsid w:val="00380F3F"/>
    <w:rsid w:val="0038273D"/>
    <w:rsid w:val="003836C9"/>
    <w:rsid w:val="0038399C"/>
    <w:rsid w:val="003845DD"/>
    <w:rsid w:val="00384DDD"/>
    <w:rsid w:val="00385285"/>
    <w:rsid w:val="0038539F"/>
    <w:rsid w:val="00386146"/>
    <w:rsid w:val="00386855"/>
    <w:rsid w:val="00386A0E"/>
    <w:rsid w:val="00387AA8"/>
    <w:rsid w:val="003901E7"/>
    <w:rsid w:val="00391AC5"/>
    <w:rsid w:val="00392421"/>
    <w:rsid w:val="003926D1"/>
    <w:rsid w:val="00392CF3"/>
    <w:rsid w:val="003936E2"/>
    <w:rsid w:val="003942CD"/>
    <w:rsid w:val="0039464E"/>
    <w:rsid w:val="003947D1"/>
    <w:rsid w:val="003958A3"/>
    <w:rsid w:val="00395BBA"/>
    <w:rsid w:val="00396197"/>
    <w:rsid w:val="003965FC"/>
    <w:rsid w:val="00397869"/>
    <w:rsid w:val="003978D1"/>
    <w:rsid w:val="003A01F4"/>
    <w:rsid w:val="003A2786"/>
    <w:rsid w:val="003A28A4"/>
    <w:rsid w:val="003A29C6"/>
    <w:rsid w:val="003A3434"/>
    <w:rsid w:val="003A3AE5"/>
    <w:rsid w:val="003A41FD"/>
    <w:rsid w:val="003A43F3"/>
    <w:rsid w:val="003A45E1"/>
    <w:rsid w:val="003A466F"/>
    <w:rsid w:val="003A558B"/>
    <w:rsid w:val="003A5AD0"/>
    <w:rsid w:val="003A5B6E"/>
    <w:rsid w:val="003A5E4C"/>
    <w:rsid w:val="003A61B2"/>
    <w:rsid w:val="003A6C44"/>
    <w:rsid w:val="003A726E"/>
    <w:rsid w:val="003A758A"/>
    <w:rsid w:val="003B029A"/>
    <w:rsid w:val="003B0D16"/>
    <w:rsid w:val="003B0DF3"/>
    <w:rsid w:val="003B0EB7"/>
    <w:rsid w:val="003B227F"/>
    <w:rsid w:val="003B345E"/>
    <w:rsid w:val="003B4981"/>
    <w:rsid w:val="003B5863"/>
    <w:rsid w:val="003B5D42"/>
    <w:rsid w:val="003B6CD5"/>
    <w:rsid w:val="003B7043"/>
    <w:rsid w:val="003B75CE"/>
    <w:rsid w:val="003B7995"/>
    <w:rsid w:val="003C0183"/>
    <w:rsid w:val="003C2A77"/>
    <w:rsid w:val="003C430C"/>
    <w:rsid w:val="003C475E"/>
    <w:rsid w:val="003C487E"/>
    <w:rsid w:val="003C4C17"/>
    <w:rsid w:val="003C4DA2"/>
    <w:rsid w:val="003C581F"/>
    <w:rsid w:val="003C591B"/>
    <w:rsid w:val="003C5F6F"/>
    <w:rsid w:val="003C6A2B"/>
    <w:rsid w:val="003C72E1"/>
    <w:rsid w:val="003C7F08"/>
    <w:rsid w:val="003D0078"/>
    <w:rsid w:val="003D09E1"/>
    <w:rsid w:val="003D0A86"/>
    <w:rsid w:val="003D10B8"/>
    <w:rsid w:val="003D137A"/>
    <w:rsid w:val="003D1549"/>
    <w:rsid w:val="003D1EFA"/>
    <w:rsid w:val="003D2499"/>
    <w:rsid w:val="003D27CD"/>
    <w:rsid w:val="003D2B1C"/>
    <w:rsid w:val="003D2DCD"/>
    <w:rsid w:val="003D37E8"/>
    <w:rsid w:val="003D3CDE"/>
    <w:rsid w:val="003D46A5"/>
    <w:rsid w:val="003D49AC"/>
    <w:rsid w:val="003D509B"/>
    <w:rsid w:val="003D5D65"/>
    <w:rsid w:val="003D5E43"/>
    <w:rsid w:val="003D653E"/>
    <w:rsid w:val="003D72C1"/>
    <w:rsid w:val="003D7714"/>
    <w:rsid w:val="003D7B8E"/>
    <w:rsid w:val="003E0368"/>
    <w:rsid w:val="003E072F"/>
    <w:rsid w:val="003E0B55"/>
    <w:rsid w:val="003E0D51"/>
    <w:rsid w:val="003E1E55"/>
    <w:rsid w:val="003E2682"/>
    <w:rsid w:val="003E456F"/>
    <w:rsid w:val="003E45AC"/>
    <w:rsid w:val="003E4CF7"/>
    <w:rsid w:val="003E4DF0"/>
    <w:rsid w:val="003E5B06"/>
    <w:rsid w:val="003E62F7"/>
    <w:rsid w:val="003E6739"/>
    <w:rsid w:val="003E7AC3"/>
    <w:rsid w:val="003E7E9F"/>
    <w:rsid w:val="003F0935"/>
    <w:rsid w:val="003F0C03"/>
    <w:rsid w:val="003F1BF8"/>
    <w:rsid w:val="003F2791"/>
    <w:rsid w:val="003F40C0"/>
    <w:rsid w:val="003F42BB"/>
    <w:rsid w:val="003F4DA6"/>
    <w:rsid w:val="003F5C5E"/>
    <w:rsid w:val="003F6509"/>
    <w:rsid w:val="003F6E17"/>
    <w:rsid w:val="0040129C"/>
    <w:rsid w:val="0040169B"/>
    <w:rsid w:val="00401CE9"/>
    <w:rsid w:val="00401E3A"/>
    <w:rsid w:val="004029F1"/>
    <w:rsid w:val="00403EB7"/>
    <w:rsid w:val="00404A27"/>
    <w:rsid w:val="004057CD"/>
    <w:rsid w:val="004057F1"/>
    <w:rsid w:val="00405C80"/>
    <w:rsid w:val="00407ACF"/>
    <w:rsid w:val="004103ED"/>
    <w:rsid w:val="00410A5C"/>
    <w:rsid w:val="00410B06"/>
    <w:rsid w:val="00411539"/>
    <w:rsid w:val="004115A5"/>
    <w:rsid w:val="004117D1"/>
    <w:rsid w:val="00411CB0"/>
    <w:rsid w:val="00411FD9"/>
    <w:rsid w:val="00413CD4"/>
    <w:rsid w:val="00413EEE"/>
    <w:rsid w:val="00414081"/>
    <w:rsid w:val="00414197"/>
    <w:rsid w:val="004144BA"/>
    <w:rsid w:val="00414A9D"/>
    <w:rsid w:val="00416051"/>
    <w:rsid w:val="00416DCC"/>
    <w:rsid w:val="0042072E"/>
    <w:rsid w:val="00420D27"/>
    <w:rsid w:val="00420EE6"/>
    <w:rsid w:val="00421169"/>
    <w:rsid w:val="00421415"/>
    <w:rsid w:val="00421CB0"/>
    <w:rsid w:val="00422AB3"/>
    <w:rsid w:val="0042341E"/>
    <w:rsid w:val="00424443"/>
    <w:rsid w:val="0042480B"/>
    <w:rsid w:val="00424CAB"/>
    <w:rsid w:val="00424EAD"/>
    <w:rsid w:val="00425A53"/>
    <w:rsid w:val="00425C64"/>
    <w:rsid w:val="00425D64"/>
    <w:rsid w:val="00425DF6"/>
    <w:rsid w:val="00426D0C"/>
    <w:rsid w:val="004272DF"/>
    <w:rsid w:val="00427BA9"/>
    <w:rsid w:val="00427C15"/>
    <w:rsid w:val="00427D0C"/>
    <w:rsid w:val="00427DC0"/>
    <w:rsid w:val="00427EE9"/>
    <w:rsid w:val="00430638"/>
    <w:rsid w:val="004306C1"/>
    <w:rsid w:val="00431194"/>
    <w:rsid w:val="004312EF"/>
    <w:rsid w:val="004327F2"/>
    <w:rsid w:val="00432EC2"/>
    <w:rsid w:val="00433D4B"/>
    <w:rsid w:val="004342C4"/>
    <w:rsid w:val="004345DD"/>
    <w:rsid w:val="00434A45"/>
    <w:rsid w:val="00434C4E"/>
    <w:rsid w:val="00435460"/>
    <w:rsid w:val="0043580A"/>
    <w:rsid w:val="004359B4"/>
    <w:rsid w:val="00435D47"/>
    <w:rsid w:val="004374A8"/>
    <w:rsid w:val="0043771E"/>
    <w:rsid w:val="00437C17"/>
    <w:rsid w:val="00437E7A"/>
    <w:rsid w:val="004400D9"/>
    <w:rsid w:val="00440C70"/>
    <w:rsid w:val="00442FC6"/>
    <w:rsid w:val="0044354D"/>
    <w:rsid w:val="004438C1"/>
    <w:rsid w:val="00445DC5"/>
    <w:rsid w:val="00445FB4"/>
    <w:rsid w:val="00445FD8"/>
    <w:rsid w:val="004461A2"/>
    <w:rsid w:val="00447637"/>
    <w:rsid w:val="00450218"/>
    <w:rsid w:val="004504D4"/>
    <w:rsid w:val="004517EE"/>
    <w:rsid w:val="00451DD2"/>
    <w:rsid w:val="00452EB9"/>
    <w:rsid w:val="00453B6D"/>
    <w:rsid w:val="004546D3"/>
    <w:rsid w:val="00454E1F"/>
    <w:rsid w:val="00455589"/>
    <w:rsid w:val="00455E68"/>
    <w:rsid w:val="00455FE6"/>
    <w:rsid w:val="00456200"/>
    <w:rsid w:val="004563E4"/>
    <w:rsid w:val="00456855"/>
    <w:rsid w:val="00457430"/>
    <w:rsid w:val="004607CD"/>
    <w:rsid w:val="00460BEC"/>
    <w:rsid w:val="00460E75"/>
    <w:rsid w:val="00460EDE"/>
    <w:rsid w:val="00461D7A"/>
    <w:rsid w:val="00461F29"/>
    <w:rsid w:val="00462161"/>
    <w:rsid w:val="004625EC"/>
    <w:rsid w:val="00462731"/>
    <w:rsid w:val="00463D69"/>
    <w:rsid w:val="00464263"/>
    <w:rsid w:val="0046483C"/>
    <w:rsid w:val="00465019"/>
    <w:rsid w:val="00465750"/>
    <w:rsid w:val="00467583"/>
    <w:rsid w:val="0046797A"/>
    <w:rsid w:val="00467D67"/>
    <w:rsid w:val="00470081"/>
    <w:rsid w:val="00470367"/>
    <w:rsid w:val="004707E1"/>
    <w:rsid w:val="0047094B"/>
    <w:rsid w:val="00470C1C"/>
    <w:rsid w:val="0047100F"/>
    <w:rsid w:val="00472981"/>
    <w:rsid w:val="0047357B"/>
    <w:rsid w:val="00473858"/>
    <w:rsid w:val="00473951"/>
    <w:rsid w:val="004740FD"/>
    <w:rsid w:val="004743A1"/>
    <w:rsid w:val="00474AB2"/>
    <w:rsid w:val="00474CCF"/>
    <w:rsid w:val="004752F1"/>
    <w:rsid w:val="00476647"/>
    <w:rsid w:val="004768D5"/>
    <w:rsid w:val="004768E3"/>
    <w:rsid w:val="00477171"/>
    <w:rsid w:val="00477A5F"/>
    <w:rsid w:val="00477BE0"/>
    <w:rsid w:val="00480A69"/>
    <w:rsid w:val="00481219"/>
    <w:rsid w:val="00481FEB"/>
    <w:rsid w:val="00482B00"/>
    <w:rsid w:val="0048419A"/>
    <w:rsid w:val="00484477"/>
    <w:rsid w:val="00485773"/>
    <w:rsid w:val="0048592A"/>
    <w:rsid w:val="00485C9F"/>
    <w:rsid w:val="004861E2"/>
    <w:rsid w:val="004862E2"/>
    <w:rsid w:val="004907C1"/>
    <w:rsid w:val="00490C6A"/>
    <w:rsid w:val="00492131"/>
    <w:rsid w:val="0049254B"/>
    <w:rsid w:val="0049256C"/>
    <w:rsid w:val="0049349B"/>
    <w:rsid w:val="00493A83"/>
    <w:rsid w:val="00493F2D"/>
    <w:rsid w:val="004947F1"/>
    <w:rsid w:val="00495003"/>
    <w:rsid w:val="0049577C"/>
    <w:rsid w:val="00495C4C"/>
    <w:rsid w:val="00497761"/>
    <w:rsid w:val="00497DE7"/>
    <w:rsid w:val="004A0B97"/>
    <w:rsid w:val="004A0ED2"/>
    <w:rsid w:val="004A1947"/>
    <w:rsid w:val="004A29BB"/>
    <w:rsid w:val="004A2ED6"/>
    <w:rsid w:val="004A39F0"/>
    <w:rsid w:val="004A4078"/>
    <w:rsid w:val="004A456A"/>
    <w:rsid w:val="004A4648"/>
    <w:rsid w:val="004A49D5"/>
    <w:rsid w:val="004A585D"/>
    <w:rsid w:val="004A7029"/>
    <w:rsid w:val="004A7247"/>
    <w:rsid w:val="004A796A"/>
    <w:rsid w:val="004B035E"/>
    <w:rsid w:val="004B03C0"/>
    <w:rsid w:val="004B09FE"/>
    <w:rsid w:val="004B17FE"/>
    <w:rsid w:val="004B2D91"/>
    <w:rsid w:val="004B30AD"/>
    <w:rsid w:val="004B3C30"/>
    <w:rsid w:val="004B4307"/>
    <w:rsid w:val="004B4619"/>
    <w:rsid w:val="004B4D20"/>
    <w:rsid w:val="004B6CDA"/>
    <w:rsid w:val="004B7C30"/>
    <w:rsid w:val="004C0184"/>
    <w:rsid w:val="004C0581"/>
    <w:rsid w:val="004C1B52"/>
    <w:rsid w:val="004C28C3"/>
    <w:rsid w:val="004C4046"/>
    <w:rsid w:val="004C4119"/>
    <w:rsid w:val="004C5A2F"/>
    <w:rsid w:val="004C5B8C"/>
    <w:rsid w:val="004C60D9"/>
    <w:rsid w:val="004C6469"/>
    <w:rsid w:val="004C64C3"/>
    <w:rsid w:val="004C6B8A"/>
    <w:rsid w:val="004C7267"/>
    <w:rsid w:val="004C7E45"/>
    <w:rsid w:val="004D0D82"/>
    <w:rsid w:val="004D22F9"/>
    <w:rsid w:val="004D259B"/>
    <w:rsid w:val="004D2F05"/>
    <w:rsid w:val="004D2F29"/>
    <w:rsid w:val="004D2FFE"/>
    <w:rsid w:val="004D3480"/>
    <w:rsid w:val="004D38A3"/>
    <w:rsid w:val="004D3D67"/>
    <w:rsid w:val="004D60A3"/>
    <w:rsid w:val="004D6488"/>
    <w:rsid w:val="004D6A05"/>
    <w:rsid w:val="004E010A"/>
    <w:rsid w:val="004E04AB"/>
    <w:rsid w:val="004E1C21"/>
    <w:rsid w:val="004E250C"/>
    <w:rsid w:val="004E5EB0"/>
    <w:rsid w:val="004E677E"/>
    <w:rsid w:val="004E69E7"/>
    <w:rsid w:val="004F0B8B"/>
    <w:rsid w:val="004F1518"/>
    <w:rsid w:val="004F1F83"/>
    <w:rsid w:val="004F3FBE"/>
    <w:rsid w:val="004F4063"/>
    <w:rsid w:val="004F4177"/>
    <w:rsid w:val="004F4B0D"/>
    <w:rsid w:val="004F528A"/>
    <w:rsid w:val="004F679B"/>
    <w:rsid w:val="00500D60"/>
    <w:rsid w:val="00501044"/>
    <w:rsid w:val="005017BA"/>
    <w:rsid w:val="00501F91"/>
    <w:rsid w:val="00502A7B"/>
    <w:rsid w:val="005043BD"/>
    <w:rsid w:val="00504465"/>
    <w:rsid w:val="00504759"/>
    <w:rsid w:val="00506277"/>
    <w:rsid w:val="0050674F"/>
    <w:rsid w:val="005069CF"/>
    <w:rsid w:val="0050763A"/>
    <w:rsid w:val="00507C03"/>
    <w:rsid w:val="005113FB"/>
    <w:rsid w:val="0051284A"/>
    <w:rsid w:val="00514A7E"/>
    <w:rsid w:val="00515552"/>
    <w:rsid w:val="005164BC"/>
    <w:rsid w:val="005164C5"/>
    <w:rsid w:val="00517631"/>
    <w:rsid w:val="00517766"/>
    <w:rsid w:val="00517BBB"/>
    <w:rsid w:val="00517D51"/>
    <w:rsid w:val="00520285"/>
    <w:rsid w:val="00521ADE"/>
    <w:rsid w:val="00521B45"/>
    <w:rsid w:val="00522350"/>
    <w:rsid w:val="00523289"/>
    <w:rsid w:val="00523592"/>
    <w:rsid w:val="00524241"/>
    <w:rsid w:val="00524576"/>
    <w:rsid w:val="00524F54"/>
    <w:rsid w:val="00524FE0"/>
    <w:rsid w:val="0052517F"/>
    <w:rsid w:val="005262D8"/>
    <w:rsid w:val="00526A2A"/>
    <w:rsid w:val="00526DEF"/>
    <w:rsid w:val="005271BD"/>
    <w:rsid w:val="00527805"/>
    <w:rsid w:val="00530340"/>
    <w:rsid w:val="005303D1"/>
    <w:rsid w:val="0053042C"/>
    <w:rsid w:val="00530E21"/>
    <w:rsid w:val="00531236"/>
    <w:rsid w:val="0053154E"/>
    <w:rsid w:val="0053172D"/>
    <w:rsid w:val="005331D6"/>
    <w:rsid w:val="00534B03"/>
    <w:rsid w:val="00535851"/>
    <w:rsid w:val="00535E8C"/>
    <w:rsid w:val="0053620F"/>
    <w:rsid w:val="0053628C"/>
    <w:rsid w:val="00536503"/>
    <w:rsid w:val="005377FE"/>
    <w:rsid w:val="00537D27"/>
    <w:rsid w:val="00540268"/>
    <w:rsid w:val="00541AD5"/>
    <w:rsid w:val="00541E9C"/>
    <w:rsid w:val="00542172"/>
    <w:rsid w:val="005429A1"/>
    <w:rsid w:val="00542D00"/>
    <w:rsid w:val="0054400B"/>
    <w:rsid w:val="00544CB6"/>
    <w:rsid w:val="00544E24"/>
    <w:rsid w:val="00545145"/>
    <w:rsid w:val="0054593C"/>
    <w:rsid w:val="00546C94"/>
    <w:rsid w:val="005474FA"/>
    <w:rsid w:val="00547C04"/>
    <w:rsid w:val="005502CB"/>
    <w:rsid w:val="00550337"/>
    <w:rsid w:val="005505FC"/>
    <w:rsid w:val="005517AD"/>
    <w:rsid w:val="00551B80"/>
    <w:rsid w:val="00551BF4"/>
    <w:rsid w:val="005522D6"/>
    <w:rsid w:val="0055281E"/>
    <w:rsid w:val="0055323A"/>
    <w:rsid w:val="005535DD"/>
    <w:rsid w:val="00553CBB"/>
    <w:rsid w:val="00553E1B"/>
    <w:rsid w:val="0055594F"/>
    <w:rsid w:val="00555FF9"/>
    <w:rsid w:val="005560C3"/>
    <w:rsid w:val="005560E2"/>
    <w:rsid w:val="00556646"/>
    <w:rsid w:val="00556813"/>
    <w:rsid w:val="00560319"/>
    <w:rsid w:val="005603A7"/>
    <w:rsid w:val="00561301"/>
    <w:rsid w:val="00561A58"/>
    <w:rsid w:val="00561C82"/>
    <w:rsid w:val="00563B08"/>
    <w:rsid w:val="00564156"/>
    <w:rsid w:val="005643E1"/>
    <w:rsid w:val="00565228"/>
    <w:rsid w:val="00565387"/>
    <w:rsid w:val="005659CC"/>
    <w:rsid w:val="00566BA9"/>
    <w:rsid w:val="00566C1A"/>
    <w:rsid w:val="00567A20"/>
    <w:rsid w:val="0057088F"/>
    <w:rsid w:val="00570D73"/>
    <w:rsid w:val="005712A4"/>
    <w:rsid w:val="005717F1"/>
    <w:rsid w:val="005720A6"/>
    <w:rsid w:val="00573B12"/>
    <w:rsid w:val="00573C37"/>
    <w:rsid w:val="00574003"/>
    <w:rsid w:val="005740FE"/>
    <w:rsid w:val="0057435B"/>
    <w:rsid w:val="00575AEE"/>
    <w:rsid w:val="00575B8B"/>
    <w:rsid w:val="00575CBA"/>
    <w:rsid w:val="00575D04"/>
    <w:rsid w:val="00576AAA"/>
    <w:rsid w:val="00577F26"/>
    <w:rsid w:val="00580556"/>
    <w:rsid w:val="0058149A"/>
    <w:rsid w:val="0058168A"/>
    <w:rsid w:val="0058194C"/>
    <w:rsid w:val="00581EA0"/>
    <w:rsid w:val="00581F46"/>
    <w:rsid w:val="005834A7"/>
    <w:rsid w:val="00584D0F"/>
    <w:rsid w:val="005855BA"/>
    <w:rsid w:val="005867BA"/>
    <w:rsid w:val="00587BAA"/>
    <w:rsid w:val="00590EC5"/>
    <w:rsid w:val="00590FBF"/>
    <w:rsid w:val="00591052"/>
    <w:rsid w:val="00591392"/>
    <w:rsid w:val="00591621"/>
    <w:rsid w:val="00591DBB"/>
    <w:rsid w:val="00592769"/>
    <w:rsid w:val="00592B48"/>
    <w:rsid w:val="00592BE0"/>
    <w:rsid w:val="00592EEB"/>
    <w:rsid w:val="00593790"/>
    <w:rsid w:val="00593AEC"/>
    <w:rsid w:val="00593ED5"/>
    <w:rsid w:val="00595A72"/>
    <w:rsid w:val="00595E90"/>
    <w:rsid w:val="0059631B"/>
    <w:rsid w:val="0059689A"/>
    <w:rsid w:val="005977A3"/>
    <w:rsid w:val="00597837"/>
    <w:rsid w:val="00597C5F"/>
    <w:rsid w:val="005A15BE"/>
    <w:rsid w:val="005A1DC6"/>
    <w:rsid w:val="005A26E7"/>
    <w:rsid w:val="005A2E5A"/>
    <w:rsid w:val="005A383E"/>
    <w:rsid w:val="005A3D92"/>
    <w:rsid w:val="005A4120"/>
    <w:rsid w:val="005A46A4"/>
    <w:rsid w:val="005A48F6"/>
    <w:rsid w:val="005A4AB5"/>
    <w:rsid w:val="005A4ECA"/>
    <w:rsid w:val="005A5174"/>
    <w:rsid w:val="005A5DED"/>
    <w:rsid w:val="005A5E2C"/>
    <w:rsid w:val="005A65D9"/>
    <w:rsid w:val="005A6C82"/>
    <w:rsid w:val="005A6E63"/>
    <w:rsid w:val="005A78B0"/>
    <w:rsid w:val="005A7CE0"/>
    <w:rsid w:val="005B0096"/>
    <w:rsid w:val="005B00E5"/>
    <w:rsid w:val="005B0815"/>
    <w:rsid w:val="005B0D4E"/>
    <w:rsid w:val="005B100D"/>
    <w:rsid w:val="005B14E9"/>
    <w:rsid w:val="005B1730"/>
    <w:rsid w:val="005B1786"/>
    <w:rsid w:val="005B1B50"/>
    <w:rsid w:val="005B2416"/>
    <w:rsid w:val="005B4841"/>
    <w:rsid w:val="005B4C51"/>
    <w:rsid w:val="005B523F"/>
    <w:rsid w:val="005B5303"/>
    <w:rsid w:val="005B6174"/>
    <w:rsid w:val="005B6368"/>
    <w:rsid w:val="005B6440"/>
    <w:rsid w:val="005B6F20"/>
    <w:rsid w:val="005B7E90"/>
    <w:rsid w:val="005B7FC9"/>
    <w:rsid w:val="005C0065"/>
    <w:rsid w:val="005C0239"/>
    <w:rsid w:val="005C1DBC"/>
    <w:rsid w:val="005C243E"/>
    <w:rsid w:val="005C2700"/>
    <w:rsid w:val="005C28E4"/>
    <w:rsid w:val="005C3044"/>
    <w:rsid w:val="005C4715"/>
    <w:rsid w:val="005C5A3F"/>
    <w:rsid w:val="005C5CE3"/>
    <w:rsid w:val="005C6827"/>
    <w:rsid w:val="005C754B"/>
    <w:rsid w:val="005C7FAA"/>
    <w:rsid w:val="005D048F"/>
    <w:rsid w:val="005D09CF"/>
    <w:rsid w:val="005D16A4"/>
    <w:rsid w:val="005D304E"/>
    <w:rsid w:val="005D30E3"/>
    <w:rsid w:val="005D36A1"/>
    <w:rsid w:val="005D3E4B"/>
    <w:rsid w:val="005D59DF"/>
    <w:rsid w:val="005D7BFA"/>
    <w:rsid w:val="005D7FD8"/>
    <w:rsid w:val="005E01C3"/>
    <w:rsid w:val="005E02A3"/>
    <w:rsid w:val="005E0AE1"/>
    <w:rsid w:val="005E1417"/>
    <w:rsid w:val="005E15F1"/>
    <w:rsid w:val="005E18B6"/>
    <w:rsid w:val="005E18E9"/>
    <w:rsid w:val="005E1CBC"/>
    <w:rsid w:val="005E220C"/>
    <w:rsid w:val="005E3042"/>
    <w:rsid w:val="005E31D0"/>
    <w:rsid w:val="005E37DC"/>
    <w:rsid w:val="005E3A0A"/>
    <w:rsid w:val="005E53E9"/>
    <w:rsid w:val="005E5B02"/>
    <w:rsid w:val="005E5D85"/>
    <w:rsid w:val="005E7621"/>
    <w:rsid w:val="005E7E3B"/>
    <w:rsid w:val="005F0360"/>
    <w:rsid w:val="005F0C48"/>
    <w:rsid w:val="005F0DAF"/>
    <w:rsid w:val="005F125D"/>
    <w:rsid w:val="005F1776"/>
    <w:rsid w:val="005F2861"/>
    <w:rsid w:val="005F33C9"/>
    <w:rsid w:val="005F37C2"/>
    <w:rsid w:val="005F37E7"/>
    <w:rsid w:val="005F61DB"/>
    <w:rsid w:val="005F6487"/>
    <w:rsid w:val="005F7043"/>
    <w:rsid w:val="005F7F1C"/>
    <w:rsid w:val="00600273"/>
    <w:rsid w:val="00600C1B"/>
    <w:rsid w:val="00600FF3"/>
    <w:rsid w:val="0060228E"/>
    <w:rsid w:val="00602451"/>
    <w:rsid w:val="006030CB"/>
    <w:rsid w:val="00603350"/>
    <w:rsid w:val="00603A10"/>
    <w:rsid w:val="006046DF"/>
    <w:rsid w:val="00604BE8"/>
    <w:rsid w:val="00604C49"/>
    <w:rsid w:val="00607049"/>
    <w:rsid w:val="006071F9"/>
    <w:rsid w:val="00607282"/>
    <w:rsid w:val="00607B38"/>
    <w:rsid w:val="006112D3"/>
    <w:rsid w:val="0061231D"/>
    <w:rsid w:val="00612342"/>
    <w:rsid w:val="00612D59"/>
    <w:rsid w:val="00612ECC"/>
    <w:rsid w:val="00613152"/>
    <w:rsid w:val="0061353F"/>
    <w:rsid w:val="00615151"/>
    <w:rsid w:val="006159F2"/>
    <w:rsid w:val="0061609C"/>
    <w:rsid w:val="00616275"/>
    <w:rsid w:val="0061705F"/>
    <w:rsid w:val="0061762C"/>
    <w:rsid w:val="006218F6"/>
    <w:rsid w:val="00621DE9"/>
    <w:rsid w:val="00621EA6"/>
    <w:rsid w:val="00621EE9"/>
    <w:rsid w:val="00622933"/>
    <w:rsid w:val="00622D8C"/>
    <w:rsid w:val="00623256"/>
    <w:rsid w:val="00623E4E"/>
    <w:rsid w:val="0062448A"/>
    <w:rsid w:val="00625271"/>
    <w:rsid w:val="00625A58"/>
    <w:rsid w:val="00626F81"/>
    <w:rsid w:val="006270F6"/>
    <w:rsid w:val="0062724A"/>
    <w:rsid w:val="00627D2A"/>
    <w:rsid w:val="006305AB"/>
    <w:rsid w:val="00630668"/>
    <w:rsid w:val="006313EB"/>
    <w:rsid w:val="0063201A"/>
    <w:rsid w:val="00632C4A"/>
    <w:rsid w:val="0063314C"/>
    <w:rsid w:val="0063414E"/>
    <w:rsid w:val="00634F6B"/>
    <w:rsid w:val="0063525D"/>
    <w:rsid w:val="006353BB"/>
    <w:rsid w:val="0063578E"/>
    <w:rsid w:val="0063699E"/>
    <w:rsid w:val="00637935"/>
    <w:rsid w:val="00637CF0"/>
    <w:rsid w:val="00640091"/>
    <w:rsid w:val="00640A51"/>
    <w:rsid w:val="00640C48"/>
    <w:rsid w:val="0064164C"/>
    <w:rsid w:val="00641D3F"/>
    <w:rsid w:val="00642270"/>
    <w:rsid w:val="00642D19"/>
    <w:rsid w:val="00642D3D"/>
    <w:rsid w:val="006439A2"/>
    <w:rsid w:val="00644356"/>
    <w:rsid w:val="006443F5"/>
    <w:rsid w:val="00645866"/>
    <w:rsid w:val="00645E54"/>
    <w:rsid w:val="00647503"/>
    <w:rsid w:val="00647595"/>
    <w:rsid w:val="006501B9"/>
    <w:rsid w:val="00651744"/>
    <w:rsid w:val="0065199E"/>
    <w:rsid w:val="006521C0"/>
    <w:rsid w:val="006522DC"/>
    <w:rsid w:val="006534E4"/>
    <w:rsid w:val="006535D4"/>
    <w:rsid w:val="00653C9F"/>
    <w:rsid w:val="00654540"/>
    <w:rsid w:val="00654E6C"/>
    <w:rsid w:val="00654F05"/>
    <w:rsid w:val="006571ED"/>
    <w:rsid w:val="006573E3"/>
    <w:rsid w:val="00660FF4"/>
    <w:rsid w:val="00661340"/>
    <w:rsid w:val="00661CE8"/>
    <w:rsid w:val="006625E8"/>
    <w:rsid w:val="00662882"/>
    <w:rsid w:val="00662ED5"/>
    <w:rsid w:val="00663170"/>
    <w:rsid w:val="00663803"/>
    <w:rsid w:val="00663CCA"/>
    <w:rsid w:val="006648A2"/>
    <w:rsid w:val="00664A39"/>
    <w:rsid w:val="00664EA5"/>
    <w:rsid w:val="00665492"/>
    <w:rsid w:val="00665568"/>
    <w:rsid w:val="006658A4"/>
    <w:rsid w:val="00665A7A"/>
    <w:rsid w:val="00665EC6"/>
    <w:rsid w:val="0066660C"/>
    <w:rsid w:val="0066662C"/>
    <w:rsid w:val="00666DB2"/>
    <w:rsid w:val="0066757F"/>
    <w:rsid w:val="006675C6"/>
    <w:rsid w:val="006676A8"/>
    <w:rsid w:val="00667D69"/>
    <w:rsid w:val="00667FD0"/>
    <w:rsid w:val="006700D2"/>
    <w:rsid w:val="00670553"/>
    <w:rsid w:val="006710E9"/>
    <w:rsid w:val="00671193"/>
    <w:rsid w:val="006718AF"/>
    <w:rsid w:val="006732FF"/>
    <w:rsid w:val="00673810"/>
    <w:rsid w:val="00673AF8"/>
    <w:rsid w:val="0067456B"/>
    <w:rsid w:val="00674826"/>
    <w:rsid w:val="00675087"/>
    <w:rsid w:val="00675AD2"/>
    <w:rsid w:val="0067623E"/>
    <w:rsid w:val="00677467"/>
    <w:rsid w:val="0067757C"/>
    <w:rsid w:val="00677CD4"/>
    <w:rsid w:val="00677DBD"/>
    <w:rsid w:val="00681918"/>
    <w:rsid w:val="00682266"/>
    <w:rsid w:val="0068266A"/>
    <w:rsid w:val="00682D4B"/>
    <w:rsid w:val="00683C67"/>
    <w:rsid w:val="00684486"/>
    <w:rsid w:val="006847C5"/>
    <w:rsid w:val="00685528"/>
    <w:rsid w:val="006856CF"/>
    <w:rsid w:val="006857DC"/>
    <w:rsid w:val="00685B3C"/>
    <w:rsid w:val="006862F7"/>
    <w:rsid w:val="00686602"/>
    <w:rsid w:val="006869F2"/>
    <w:rsid w:val="00686C79"/>
    <w:rsid w:val="00686EE7"/>
    <w:rsid w:val="006874CD"/>
    <w:rsid w:val="00687A27"/>
    <w:rsid w:val="00690483"/>
    <w:rsid w:val="006924F0"/>
    <w:rsid w:val="00692E34"/>
    <w:rsid w:val="006931EE"/>
    <w:rsid w:val="00694053"/>
    <w:rsid w:val="00694CBD"/>
    <w:rsid w:val="006951AA"/>
    <w:rsid w:val="006965A7"/>
    <w:rsid w:val="00696B1A"/>
    <w:rsid w:val="00697203"/>
    <w:rsid w:val="006A10D3"/>
    <w:rsid w:val="006A14E5"/>
    <w:rsid w:val="006A2D68"/>
    <w:rsid w:val="006A342C"/>
    <w:rsid w:val="006A3998"/>
    <w:rsid w:val="006A4C15"/>
    <w:rsid w:val="006A5FBB"/>
    <w:rsid w:val="006A63B5"/>
    <w:rsid w:val="006A6B95"/>
    <w:rsid w:val="006A725C"/>
    <w:rsid w:val="006B171B"/>
    <w:rsid w:val="006B1929"/>
    <w:rsid w:val="006B2932"/>
    <w:rsid w:val="006B36B9"/>
    <w:rsid w:val="006B3C0D"/>
    <w:rsid w:val="006B40B5"/>
    <w:rsid w:val="006B47C0"/>
    <w:rsid w:val="006B619C"/>
    <w:rsid w:val="006B6417"/>
    <w:rsid w:val="006B6528"/>
    <w:rsid w:val="006B6F3E"/>
    <w:rsid w:val="006B76A8"/>
    <w:rsid w:val="006B776B"/>
    <w:rsid w:val="006B7B8C"/>
    <w:rsid w:val="006C09FF"/>
    <w:rsid w:val="006C14EE"/>
    <w:rsid w:val="006C16FC"/>
    <w:rsid w:val="006C17C2"/>
    <w:rsid w:val="006C1C76"/>
    <w:rsid w:val="006C2B21"/>
    <w:rsid w:val="006C2CFE"/>
    <w:rsid w:val="006C4D1B"/>
    <w:rsid w:val="006C5988"/>
    <w:rsid w:val="006C5A19"/>
    <w:rsid w:val="006C5B15"/>
    <w:rsid w:val="006C6241"/>
    <w:rsid w:val="006C6318"/>
    <w:rsid w:val="006C6562"/>
    <w:rsid w:val="006C7110"/>
    <w:rsid w:val="006C719A"/>
    <w:rsid w:val="006C7231"/>
    <w:rsid w:val="006C7E89"/>
    <w:rsid w:val="006D0C11"/>
    <w:rsid w:val="006D0E3F"/>
    <w:rsid w:val="006D2ACC"/>
    <w:rsid w:val="006D3077"/>
    <w:rsid w:val="006D33A5"/>
    <w:rsid w:val="006D3AAF"/>
    <w:rsid w:val="006D3B1B"/>
    <w:rsid w:val="006D405A"/>
    <w:rsid w:val="006D4105"/>
    <w:rsid w:val="006D4276"/>
    <w:rsid w:val="006D4A77"/>
    <w:rsid w:val="006D57AE"/>
    <w:rsid w:val="006D5A8F"/>
    <w:rsid w:val="006D615B"/>
    <w:rsid w:val="006D62D1"/>
    <w:rsid w:val="006D6E8F"/>
    <w:rsid w:val="006D7F48"/>
    <w:rsid w:val="006E0A7E"/>
    <w:rsid w:val="006E1193"/>
    <w:rsid w:val="006E1BEC"/>
    <w:rsid w:val="006E250E"/>
    <w:rsid w:val="006E304E"/>
    <w:rsid w:val="006E3352"/>
    <w:rsid w:val="006E341E"/>
    <w:rsid w:val="006E45BC"/>
    <w:rsid w:val="006E4AAC"/>
    <w:rsid w:val="006E4B68"/>
    <w:rsid w:val="006E5702"/>
    <w:rsid w:val="006E6309"/>
    <w:rsid w:val="006E6354"/>
    <w:rsid w:val="006E7712"/>
    <w:rsid w:val="006F1865"/>
    <w:rsid w:val="006F1B3B"/>
    <w:rsid w:val="006F1EA2"/>
    <w:rsid w:val="006F269F"/>
    <w:rsid w:val="006F2CD9"/>
    <w:rsid w:val="006F37AF"/>
    <w:rsid w:val="006F3E7C"/>
    <w:rsid w:val="006F6B54"/>
    <w:rsid w:val="006F6C7C"/>
    <w:rsid w:val="006F7291"/>
    <w:rsid w:val="00700DDD"/>
    <w:rsid w:val="00701481"/>
    <w:rsid w:val="0070176F"/>
    <w:rsid w:val="0070187C"/>
    <w:rsid w:val="00701B23"/>
    <w:rsid w:val="00701D22"/>
    <w:rsid w:val="007022BD"/>
    <w:rsid w:val="00703258"/>
    <w:rsid w:val="0070394B"/>
    <w:rsid w:val="00703B23"/>
    <w:rsid w:val="00704BF2"/>
    <w:rsid w:val="00705BE5"/>
    <w:rsid w:val="00706D2A"/>
    <w:rsid w:val="00706DC3"/>
    <w:rsid w:val="00710B6C"/>
    <w:rsid w:val="00710BE3"/>
    <w:rsid w:val="00710DAF"/>
    <w:rsid w:val="00711659"/>
    <w:rsid w:val="00711A0E"/>
    <w:rsid w:val="007125B3"/>
    <w:rsid w:val="007128D3"/>
    <w:rsid w:val="00712AF6"/>
    <w:rsid w:val="00712B52"/>
    <w:rsid w:val="00712B7A"/>
    <w:rsid w:val="00712FA6"/>
    <w:rsid w:val="007131A8"/>
    <w:rsid w:val="00713260"/>
    <w:rsid w:val="007140D6"/>
    <w:rsid w:val="00714A9F"/>
    <w:rsid w:val="00715F11"/>
    <w:rsid w:val="0071621A"/>
    <w:rsid w:val="0071665F"/>
    <w:rsid w:val="00716704"/>
    <w:rsid w:val="00716E01"/>
    <w:rsid w:val="0071738C"/>
    <w:rsid w:val="007175A4"/>
    <w:rsid w:val="00717EC2"/>
    <w:rsid w:val="00717FAC"/>
    <w:rsid w:val="007205A9"/>
    <w:rsid w:val="007206E5"/>
    <w:rsid w:val="00720E8F"/>
    <w:rsid w:val="00721583"/>
    <w:rsid w:val="007215C5"/>
    <w:rsid w:val="0072189F"/>
    <w:rsid w:val="00721902"/>
    <w:rsid w:val="00721BE1"/>
    <w:rsid w:val="00721D0A"/>
    <w:rsid w:val="00722849"/>
    <w:rsid w:val="0072311B"/>
    <w:rsid w:val="00723150"/>
    <w:rsid w:val="00723730"/>
    <w:rsid w:val="00723A44"/>
    <w:rsid w:val="007246CC"/>
    <w:rsid w:val="007246E1"/>
    <w:rsid w:val="00724FF1"/>
    <w:rsid w:val="0072581F"/>
    <w:rsid w:val="00725853"/>
    <w:rsid w:val="00725D55"/>
    <w:rsid w:val="00725FCA"/>
    <w:rsid w:val="0072666D"/>
    <w:rsid w:val="00727629"/>
    <w:rsid w:val="00727784"/>
    <w:rsid w:val="00730223"/>
    <w:rsid w:val="00730561"/>
    <w:rsid w:val="00730A37"/>
    <w:rsid w:val="00730D94"/>
    <w:rsid w:val="007315A4"/>
    <w:rsid w:val="007316D7"/>
    <w:rsid w:val="007320FC"/>
    <w:rsid w:val="00734E47"/>
    <w:rsid w:val="00734E49"/>
    <w:rsid w:val="00735365"/>
    <w:rsid w:val="00735C5A"/>
    <w:rsid w:val="00736C61"/>
    <w:rsid w:val="00737DD1"/>
    <w:rsid w:val="00740CD5"/>
    <w:rsid w:val="00740F3A"/>
    <w:rsid w:val="0074103B"/>
    <w:rsid w:val="007426C9"/>
    <w:rsid w:val="00743019"/>
    <w:rsid w:val="00743411"/>
    <w:rsid w:val="007437AA"/>
    <w:rsid w:val="0074397E"/>
    <w:rsid w:val="00744671"/>
    <w:rsid w:val="00744920"/>
    <w:rsid w:val="00744C42"/>
    <w:rsid w:val="00744C71"/>
    <w:rsid w:val="00744EEE"/>
    <w:rsid w:val="0074519B"/>
    <w:rsid w:val="0074571A"/>
    <w:rsid w:val="007458A1"/>
    <w:rsid w:val="007463C4"/>
    <w:rsid w:val="00746AED"/>
    <w:rsid w:val="007500BC"/>
    <w:rsid w:val="00750E5D"/>
    <w:rsid w:val="00750F9E"/>
    <w:rsid w:val="00751042"/>
    <w:rsid w:val="007537E2"/>
    <w:rsid w:val="007541DF"/>
    <w:rsid w:val="007541EA"/>
    <w:rsid w:val="00754855"/>
    <w:rsid w:val="00755BAD"/>
    <w:rsid w:val="00756A62"/>
    <w:rsid w:val="00756BCD"/>
    <w:rsid w:val="0075763B"/>
    <w:rsid w:val="00757F27"/>
    <w:rsid w:val="00760291"/>
    <w:rsid w:val="00760544"/>
    <w:rsid w:val="00760A25"/>
    <w:rsid w:val="00760CC5"/>
    <w:rsid w:val="00761990"/>
    <w:rsid w:val="00762F87"/>
    <w:rsid w:val="00763C57"/>
    <w:rsid w:val="00764680"/>
    <w:rsid w:val="007649A8"/>
    <w:rsid w:val="00766064"/>
    <w:rsid w:val="00766210"/>
    <w:rsid w:val="007664E8"/>
    <w:rsid w:val="00770B9F"/>
    <w:rsid w:val="0077106C"/>
    <w:rsid w:val="007718EC"/>
    <w:rsid w:val="00771AD1"/>
    <w:rsid w:val="00771CC1"/>
    <w:rsid w:val="00771DB5"/>
    <w:rsid w:val="00771F2C"/>
    <w:rsid w:val="007723C1"/>
    <w:rsid w:val="0077244F"/>
    <w:rsid w:val="00772DEF"/>
    <w:rsid w:val="00772F42"/>
    <w:rsid w:val="00773214"/>
    <w:rsid w:val="00773EDC"/>
    <w:rsid w:val="00774399"/>
    <w:rsid w:val="007748A3"/>
    <w:rsid w:val="00774FFE"/>
    <w:rsid w:val="007752AB"/>
    <w:rsid w:val="0077537C"/>
    <w:rsid w:val="00776511"/>
    <w:rsid w:val="007765C6"/>
    <w:rsid w:val="00776B2C"/>
    <w:rsid w:val="007773E4"/>
    <w:rsid w:val="00777D3D"/>
    <w:rsid w:val="00780EAB"/>
    <w:rsid w:val="007813EA"/>
    <w:rsid w:val="00781564"/>
    <w:rsid w:val="0078162F"/>
    <w:rsid w:val="007821CF"/>
    <w:rsid w:val="00782A92"/>
    <w:rsid w:val="00782B09"/>
    <w:rsid w:val="00782EA2"/>
    <w:rsid w:val="00783175"/>
    <w:rsid w:val="007831A1"/>
    <w:rsid w:val="00783393"/>
    <w:rsid w:val="0078429F"/>
    <w:rsid w:val="00784797"/>
    <w:rsid w:val="007851B2"/>
    <w:rsid w:val="00786A08"/>
    <w:rsid w:val="00786B72"/>
    <w:rsid w:val="00787734"/>
    <w:rsid w:val="007877AB"/>
    <w:rsid w:val="00787BAD"/>
    <w:rsid w:val="00790756"/>
    <w:rsid w:val="0079222B"/>
    <w:rsid w:val="00792612"/>
    <w:rsid w:val="007932C7"/>
    <w:rsid w:val="00793401"/>
    <w:rsid w:val="00793456"/>
    <w:rsid w:val="00793B65"/>
    <w:rsid w:val="00795780"/>
    <w:rsid w:val="00795886"/>
    <w:rsid w:val="007962DE"/>
    <w:rsid w:val="00796468"/>
    <w:rsid w:val="0079690C"/>
    <w:rsid w:val="00796C23"/>
    <w:rsid w:val="00797413"/>
    <w:rsid w:val="00797520"/>
    <w:rsid w:val="00797B90"/>
    <w:rsid w:val="00797CA3"/>
    <w:rsid w:val="007A02F7"/>
    <w:rsid w:val="007A08AF"/>
    <w:rsid w:val="007A0B51"/>
    <w:rsid w:val="007A0F2E"/>
    <w:rsid w:val="007A109F"/>
    <w:rsid w:val="007A1581"/>
    <w:rsid w:val="007A375C"/>
    <w:rsid w:val="007A37C4"/>
    <w:rsid w:val="007A3868"/>
    <w:rsid w:val="007A3F0E"/>
    <w:rsid w:val="007A48DA"/>
    <w:rsid w:val="007A496D"/>
    <w:rsid w:val="007A4DE3"/>
    <w:rsid w:val="007A5476"/>
    <w:rsid w:val="007A602F"/>
    <w:rsid w:val="007A6A3C"/>
    <w:rsid w:val="007A6E0F"/>
    <w:rsid w:val="007A6F25"/>
    <w:rsid w:val="007A75DC"/>
    <w:rsid w:val="007A7CF4"/>
    <w:rsid w:val="007B0ADB"/>
    <w:rsid w:val="007B0CEB"/>
    <w:rsid w:val="007B0E72"/>
    <w:rsid w:val="007B1011"/>
    <w:rsid w:val="007B188D"/>
    <w:rsid w:val="007B1FE3"/>
    <w:rsid w:val="007B28D2"/>
    <w:rsid w:val="007B2C0D"/>
    <w:rsid w:val="007B3670"/>
    <w:rsid w:val="007B463E"/>
    <w:rsid w:val="007B57E9"/>
    <w:rsid w:val="007B5D13"/>
    <w:rsid w:val="007B5EEE"/>
    <w:rsid w:val="007B691E"/>
    <w:rsid w:val="007B6DAA"/>
    <w:rsid w:val="007B7384"/>
    <w:rsid w:val="007C046F"/>
    <w:rsid w:val="007C0FE0"/>
    <w:rsid w:val="007C13EA"/>
    <w:rsid w:val="007C1DA9"/>
    <w:rsid w:val="007C292D"/>
    <w:rsid w:val="007C2AAA"/>
    <w:rsid w:val="007C37F5"/>
    <w:rsid w:val="007C44AF"/>
    <w:rsid w:val="007C53F9"/>
    <w:rsid w:val="007C5581"/>
    <w:rsid w:val="007C5764"/>
    <w:rsid w:val="007C6379"/>
    <w:rsid w:val="007C7085"/>
    <w:rsid w:val="007D03F6"/>
    <w:rsid w:val="007D0FD7"/>
    <w:rsid w:val="007D14FC"/>
    <w:rsid w:val="007D2A70"/>
    <w:rsid w:val="007D3112"/>
    <w:rsid w:val="007D65B9"/>
    <w:rsid w:val="007D6D09"/>
    <w:rsid w:val="007D6F3D"/>
    <w:rsid w:val="007D71F3"/>
    <w:rsid w:val="007D7346"/>
    <w:rsid w:val="007D789F"/>
    <w:rsid w:val="007D7B40"/>
    <w:rsid w:val="007E0F5C"/>
    <w:rsid w:val="007E2F1F"/>
    <w:rsid w:val="007E40FB"/>
    <w:rsid w:val="007E55AE"/>
    <w:rsid w:val="007E5803"/>
    <w:rsid w:val="007E637E"/>
    <w:rsid w:val="007F0F97"/>
    <w:rsid w:val="007F186C"/>
    <w:rsid w:val="007F21FE"/>
    <w:rsid w:val="007F363C"/>
    <w:rsid w:val="007F39B6"/>
    <w:rsid w:val="007F3B52"/>
    <w:rsid w:val="007F3E6A"/>
    <w:rsid w:val="007F42B5"/>
    <w:rsid w:val="007F4778"/>
    <w:rsid w:val="007F4D8C"/>
    <w:rsid w:val="007F5A5D"/>
    <w:rsid w:val="007F6077"/>
    <w:rsid w:val="007F6093"/>
    <w:rsid w:val="007F6513"/>
    <w:rsid w:val="007F73E9"/>
    <w:rsid w:val="008002C8"/>
    <w:rsid w:val="008004B1"/>
    <w:rsid w:val="0080095B"/>
    <w:rsid w:val="00803C33"/>
    <w:rsid w:val="00804981"/>
    <w:rsid w:val="008050CB"/>
    <w:rsid w:val="00806141"/>
    <w:rsid w:val="008066FB"/>
    <w:rsid w:val="00806989"/>
    <w:rsid w:val="00806A23"/>
    <w:rsid w:val="00807334"/>
    <w:rsid w:val="008101C1"/>
    <w:rsid w:val="0081293D"/>
    <w:rsid w:val="00812EE5"/>
    <w:rsid w:val="00813AD5"/>
    <w:rsid w:val="00813CF4"/>
    <w:rsid w:val="00813FB4"/>
    <w:rsid w:val="00814DF7"/>
    <w:rsid w:val="00814F36"/>
    <w:rsid w:val="00814FC5"/>
    <w:rsid w:val="00815A40"/>
    <w:rsid w:val="00815A8D"/>
    <w:rsid w:val="00821629"/>
    <w:rsid w:val="00823667"/>
    <w:rsid w:val="008243F6"/>
    <w:rsid w:val="00824A45"/>
    <w:rsid w:val="0082511B"/>
    <w:rsid w:val="00825147"/>
    <w:rsid w:val="00825986"/>
    <w:rsid w:val="00826FB8"/>
    <w:rsid w:val="00827FBC"/>
    <w:rsid w:val="0083046A"/>
    <w:rsid w:val="00831DD8"/>
    <w:rsid w:val="008327E8"/>
    <w:rsid w:val="00832B95"/>
    <w:rsid w:val="00832E37"/>
    <w:rsid w:val="00832FC7"/>
    <w:rsid w:val="00833B6E"/>
    <w:rsid w:val="00833F5C"/>
    <w:rsid w:val="0083468C"/>
    <w:rsid w:val="008349CD"/>
    <w:rsid w:val="00834E9C"/>
    <w:rsid w:val="00835048"/>
    <w:rsid w:val="008350B3"/>
    <w:rsid w:val="0083516D"/>
    <w:rsid w:val="008364AA"/>
    <w:rsid w:val="0083670A"/>
    <w:rsid w:val="0083671F"/>
    <w:rsid w:val="008369A6"/>
    <w:rsid w:val="008379C8"/>
    <w:rsid w:val="00840D3F"/>
    <w:rsid w:val="00840D6E"/>
    <w:rsid w:val="00841023"/>
    <w:rsid w:val="00841CB3"/>
    <w:rsid w:val="00841D1F"/>
    <w:rsid w:val="0084363D"/>
    <w:rsid w:val="008438E4"/>
    <w:rsid w:val="00843A04"/>
    <w:rsid w:val="00843B48"/>
    <w:rsid w:val="00844EE5"/>
    <w:rsid w:val="0084553A"/>
    <w:rsid w:val="00847530"/>
    <w:rsid w:val="00847DCF"/>
    <w:rsid w:val="008504CA"/>
    <w:rsid w:val="00850E74"/>
    <w:rsid w:val="008512EC"/>
    <w:rsid w:val="008523EA"/>
    <w:rsid w:val="008556C9"/>
    <w:rsid w:val="00855EEB"/>
    <w:rsid w:val="008564B5"/>
    <w:rsid w:val="00856E60"/>
    <w:rsid w:val="00857DF3"/>
    <w:rsid w:val="00861363"/>
    <w:rsid w:val="00861BE3"/>
    <w:rsid w:val="00861D0C"/>
    <w:rsid w:val="008622BD"/>
    <w:rsid w:val="008622F1"/>
    <w:rsid w:val="00862630"/>
    <w:rsid w:val="00862C0E"/>
    <w:rsid w:val="00863798"/>
    <w:rsid w:val="008676D1"/>
    <w:rsid w:val="00867716"/>
    <w:rsid w:val="0086771B"/>
    <w:rsid w:val="00870099"/>
    <w:rsid w:val="00870159"/>
    <w:rsid w:val="00870516"/>
    <w:rsid w:val="0087166B"/>
    <w:rsid w:val="008716ED"/>
    <w:rsid w:val="00871AFF"/>
    <w:rsid w:val="00871DFB"/>
    <w:rsid w:val="00871FD9"/>
    <w:rsid w:val="00872DFD"/>
    <w:rsid w:val="00872E8C"/>
    <w:rsid w:val="0087328B"/>
    <w:rsid w:val="0087460E"/>
    <w:rsid w:val="00874A43"/>
    <w:rsid w:val="00875130"/>
    <w:rsid w:val="008753B5"/>
    <w:rsid w:val="00876964"/>
    <w:rsid w:val="00876E0D"/>
    <w:rsid w:val="00877043"/>
    <w:rsid w:val="00877789"/>
    <w:rsid w:val="00877B6A"/>
    <w:rsid w:val="00880087"/>
    <w:rsid w:val="00881816"/>
    <w:rsid w:val="008819D5"/>
    <w:rsid w:val="00881B0A"/>
    <w:rsid w:val="0088209E"/>
    <w:rsid w:val="008821AF"/>
    <w:rsid w:val="00882E3B"/>
    <w:rsid w:val="008832A3"/>
    <w:rsid w:val="00883D36"/>
    <w:rsid w:val="00884998"/>
    <w:rsid w:val="00884A47"/>
    <w:rsid w:val="008865EF"/>
    <w:rsid w:val="00886C8B"/>
    <w:rsid w:val="00886DB5"/>
    <w:rsid w:val="008871D2"/>
    <w:rsid w:val="008874A5"/>
    <w:rsid w:val="0089032A"/>
    <w:rsid w:val="00890832"/>
    <w:rsid w:val="0089176F"/>
    <w:rsid w:val="00891CE3"/>
    <w:rsid w:val="00892077"/>
    <w:rsid w:val="00892445"/>
    <w:rsid w:val="00892483"/>
    <w:rsid w:val="00893A8C"/>
    <w:rsid w:val="00893D5D"/>
    <w:rsid w:val="00895AAC"/>
    <w:rsid w:val="00895BFF"/>
    <w:rsid w:val="00896C50"/>
    <w:rsid w:val="008970C3"/>
    <w:rsid w:val="0089760F"/>
    <w:rsid w:val="00897C16"/>
    <w:rsid w:val="008A0E85"/>
    <w:rsid w:val="008A1136"/>
    <w:rsid w:val="008A1423"/>
    <w:rsid w:val="008A1860"/>
    <w:rsid w:val="008A2C92"/>
    <w:rsid w:val="008A3773"/>
    <w:rsid w:val="008A4493"/>
    <w:rsid w:val="008A44E7"/>
    <w:rsid w:val="008A4F46"/>
    <w:rsid w:val="008A5842"/>
    <w:rsid w:val="008A5E31"/>
    <w:rsid w:val="008A5EA1"/>
    <w:rsid w:val="008A667A"/>
    <w:rsid w:val="008A73EF"/>
    <w:rsid w:val="008A774F"/>
    <w:rsid w:val="008A7B4B"/>
    <w:rsid w:val="008B02DE"/>
    <w:rsid w:val="008B0B53"/>
    <w:rsid w:val="008B0EB8"/>
    <w:rsid w:val="008B17BA"/>
    <w:rsid w:val="008B318F"/>
    <w:rsid w:val="008B31C0"/>
    <w:rsid w:val="008B353C"/>
    <w:rsid w:val="008B407C"/>
    <w:rsid w:val="008B41E7"/>
    <w:rsid w:val="008B4AB0"/>
    <w:rsid w:val="008B57D2"/>
    <w:rsid w:val="008B5BFC"/>
    <w:rsid w:val="008B6FD7"/>
    <w:rsid w:val="008B754D"/>
    <w:rsid w:val="008C09AE"/>
    <w:rsid w:val="008C0DB2"/>
    <w:rsid w:val="008C2A0D"/>
    <w:rsid w:val="008C30DC"/>
    <w:rsid w:val="008C325B"/>
    <w:rsid w:val="008C3C2A"/>
    <w:rsid w:val="008C4DE6"/>
    <w:rsid w:val="008C6019"/>
    <w:rsid w:val="008C6365"/>
    <w:rsid w:val="008C6B0A"/>
    <w:rsid w:val="008C6EC8"/>
    <w:rsid w:val="008C7EB5"/>
    <w:rsid w:val="008D09CD"/>
    <w:rsid w:val="008D11CC"/>
    <w:rsid w:val="008D162D"/>
    <w:rsid w:val="008D1FC9"/>
    <w:rsid w:val="008D2152"/>
    <w:rsid w:val="008D2643"/>
    <w:rsid w:val="008D2CBB"/>
    <w:rsid w:val="008D39D2"/>
    <w:rsid w:val="008D3A36"/>
    <w:rsid w:val="008D44ED"/>
    <w:rsid w:val="008D46BA"/>
    <w:rsid w:val="008D50A4"/>
    <w:rsid w:val="008D5CAC"/>
    <w:rsid w:val="008D6200"/>
    <w:rsid w:val="008D64A0"/>
    <w:rsid w:val="008D6751"/>
    <w:rsid w:val="008D68BA"/>
    <w:rsid w:val="008D6CBF"/>
    <w:rsid w:val="008D7355"/>
    <w:rsid w:val="008E06CF"/>
    <w:rsid w:val="008E0703"/>
    <w:rsid w:val="008E07DD"/>
    <w:rsid w:val="008E0B03"/>
    <w:rsid w:val="008E0DFD"/>
    <w:rsid w:val="008E42E9"/>
    <w:rsid w:val="008E44C3"/>
    <w:rsid w:val="008E480B"/>
    <w:rsid w:val="008E5332"/>
    <w:rsid w:val="008E57AF"/>
    <w:rsid w:val="008E7438"/>
    <w:rsid w:val="008E7CAF"/>
    <w:rsid w:val="008F0661"/>
    <w:rsid w:val="008F06BF"/>
    <w:rsid w:val="008F0FD3"/>
    <w:rsid w:val="008F1128"/>
    <w:rsid w:val="008F1611"/>
    <w:rsid w:val="008F2092"/>
    <w:rsid w:val="008F4139"/>
    <w:rsid w:val="008F4394"/>
    <w:rsid w:val="008F49AF"/>
    <w:rsid w:val="008F52B6"/>
    <w:rsid w:val="008F5924"/>
    <w:rsid w:val="008F65FA"/>
    <w:rsid w:val="008F7DBD"/>
    <w:rsid w:val="008F7E5F"/>
    <w:rsid w:val="00900CEE"/>
    <w:rsid w:val="00900E5A"/>
    <w:rsid w:val="0090103F"/>
    <w:rsid w:val="0090191A"/>
    <w:rsid w:val="009026D1"/>
    <w:rsid w:val="0090275B"/>
    <w:rsid w:val="00902A17"/>
    <w:rsid w:val="009031DB"/>
    <w:rsid w:val="009046FF"/>
    <w:rsid w:val="00904951"/>
    <w:rsid w:val="009055F1"/>
    <w:rsid w:val="00905B3A"/>
    <w:rsid w:val="00905C3A"/>
    <w:rsid w:val="00905F69"/>
    <w:rsid w:val="009071EC"/>
    <w:rsid w:val="009075FD"/>
    <w:rsid w:val="00907766"/>
    <w:rsid w:val="00907AF8"/>
    <w:rsid w:val="00907C86"/>
    <w:rsid w:val="0091179A"/>
    <w:rsid w:val="00911E35"/>
    <w:rsid w:val="009128EA"/>
    <w:rsid w:val="0091299C"/>
    <w:rsid w:val="00913A42"/>
    <w:rsid w:val="00913CDF"/>
    <w:rsid w:val="00913F08"/>
    <w:rsid w:val="00913F2D"/>
    <w:rsid w:val="009146BE"/>
    <w:rsid w:val="00914A84"/>
    <w:rsid w:val="00916D72"/>
    <w:rsid w:val="00920E10"/>
    <w:rsid w:val="00920E35"/>
    <w:rsid w:val="0092126C"/>
    <w:rsid w:val="009225BB"/>
    <w:rsid w:val="00922EAF"/>
    <w:rsid w:val="00923198"/>
    <w:rsid w:val="009235F6"/>
    <w:rsid w:val="00923604"/>
    <w:rsid w:val="00923843"/>
    <w:rsid w:val="0092397B"/>
    <w:rsid w:val="00923980"/>
    <w:rsid w:val="00924334"/>
    <w:rsid w:val="00924779"/>
    <w:rsid w:val="009249D0"/>
    <w:rsid w:val="0092591B"/>
    <w:rsid w:val="00925FC4"/>
    <w:rsid w:val="00926AE3"/>
    <w:rsid w:val="00927812"/>
    <w:rsid w:val="00927870"/>
    <w:rsid w:val="00930831"/>
    <w:rsid w:val="00930ADA"/>
    <w:rsid w:val="009317D7"/>
    <w:rsid w:val="009318EE"/>
    <w:rsid w:val="00931C93"/>
    <w:rsid w:val="00932E25"/>
    <w:rsid w:val="00932F4B"/>
    <w:rsid w:val="00933011"/>
    <w:rsid w:val="00933A4A"/>
    <w:rsid w:val="00934793"/>
    <w:rsid w:val="00934C90"/>
    <w:rsid w:val="009351A8"/>
    <w:rsid w:val="009364AE"/>
    <w:rsid w:val="00936C8C"/>
    <w:rsid w:val="00936EB4"/>
    <w:rsid w:val="009373D7"/>
    <w:rsid w:val="00940604"/>
    <w:rsid w:val="009408C5"/>
    <w:rsid w:val="0094182E"/>
    <w:rsid w:val="00941FED"/>
    <w:rsid w:val="0094238D"/>
    <w:rsid w:val="00942548"/>
    <w:rsid w:val="00943BF5"/>
    <w:rsid w:val="0094429E"/>
    <w:rsid w:val="00944646"/>
    <w:rsid w:val="00944DA4"/>
    <w:rsid w:val="009450E5"/>
    <w:rsid w:val="00951E95"/>
    <w:rsid w:val="0095230D"/>
    <w:rsid w:val="00952386"/>
    <w:rsid w:val="00952D82"/>
    <w:rsid w:val="00953544"/>
    <w:rsid w:val="00953DA0"/>
    <w:rsid w:val="009546A6"/>
    <w:rsid w:val="0095523C"/>
    <w:rsid w:val="00955507"/>
    <w:rsid w:val="009566A4"/>
    <w:rsid w:val="009568AE"/>
    <w:rsid w:val="00957093"/>
    <w:rsid w:val="0095767E"/>
    <w:rsid w:val="00960153"/>
    <w:rsid w:val="009617BE"/>
    <w:rsid w:val="00961D71"/>
    <w:rsid w:val="00961F0B"/>
    <w:rsid w:val="00962BAF"/>
    <w:rsid w:val="00962BC0"/>
    <w:rsid w:val="00962F9A"/>
    <w:rsid w:val="009630D3"/>
    <w:rsid w:val="009632CD"/>
    <w:rsid w:val="00963C4A"/>
    <w:rsid w:val="0096484C"/>
    <w:rsid w:val="0096505B"/>
    <w:rsid w:val="009653FF"/>
    <w:rsid w:val="00965E64"/>
    <w:rsid w:val="00966598"/>
    <w:rsid w:val="0096796E"/>
    <w:rsid w:val="009704BF"/>
    <w:rsid w:val="0097126C"/>
    <w:rsid w:val="00971911"/>
    <w:rsid w:val="009719AA"/>
    <w:rsid w:val="009720A4"/>
    <w:rsid w:val="00972114"/>
    <w:rsid w:val="00972915"/>
    <w:rsid w:val="00972AC8"/>
    <w:rsid w:val="00975770"/>
    <w:rsid w:val="009769DF"/>
    <w:rsid w:val="00976A1F"/>
    <w:rsid w:val="00976E37"/>
    <w:rsid w:val="009776E8"/>
    <w:rsid w:val="0097783C"/>
    <w:rsid w:val="0098130B"/>
    <w:rsid w:val="00981848"/>
    <w:rsid w:val="00981A72"/>
    <w:rsid w:val="00981BC7"/>
    <w:rsid w:val="009824AE"/>
    <w:rsid w:val="009838B9"/>
    <w:rsid w:val="00985641"/>
    <w:rsid w:val="0098568B"/>
    <w:rsid w:val="0098659D"/>
    <w:rsid w:val="00986AAB"/>
    <w:rsid w:val="00986F73"/>
    <w:rsid w:val="00987252"/>
    <w:rsid w:val="0098727E"/>
    <w:rsid w:val="00987827"/>
    <w:rsid w:val="0099020B"/>
    <w:rsid w:val="009904CC"/>
    <w:rsid w:val="00990ED4"/>
    <w:rsid w:val="00991A7E"/>
    <w:rsid w:val="009920CD"/>
    <w:rsid w:val="00992AB0"/>
    <w:rsid w:val="00995615"/>
    <w:rsid w:val="00995908"/>
    <w:rsid w:val="00995DD0"/>
    <w:rsid w:val="00995FEC"/>
    <w:rsid w:val="0099752A"/>
    <w:rsid w:val="0099759D"/>
    <w:rsid w:val="009975FD"/>
    <w:rsid w:val="009A07BF"/>
    <w:rsid w:val="009A0E00"/>
    <w:rsid w:val="009A12B7"/>
    <w:rsid w:val="009A1534"/>
    <w:rsid w:val="009A18E6"/>
    <w:rsid w:val="009A1A4A"/>
    <w:rsid w:val="009A1BB8"/>
    <w:rsid w:val="009A22CB"/>
    <w:rsid w:val="009A2C81"/>
    <w:rsid w:val="009A2D24"/>
    <w:rsid w:val="009A4A5D"/>
    <w:rsid w:val="009A4D04"/>
    <w:rsid w:val="009A4FC2"/>
    <w:rsid w:val="009A5E77"/>
    <w:rsid w:val="009A6213"/>
    <w:rsid w:val="009A68A2"/>
    <w:rsid w:val="009A6B18"/>
    <w:rsid w:val="009A7B3E"/>
    <w:rsid w:val="009A7CAE"/>
    <w:rsid w:val="009B07A6"/>
    <w:rsid w:val="009B1783"/>
    <w:rsid w:val="009B267E"/>
    <w:rsid w:val="009B40D8"/>
    <w:rsid w:val="009B44A7"/>
    <w:rsid w:val="009B48B4"/>
    <w:rsid w:val="009B4C9A"/>
    <w:rsid w:val="009B5C7F"/>
    <w:rsid w:val="009B614E"/>
    <w:rsid w:val="009B77E7"/>
    <w:rsid w:val="009B7C19"/>
    <w:rsid w:val="009B7FE7"/>
    <w:rsid w:val="009C2583"/>
    <w:rsid w:val="009C293E"/>
    <w:rsid w:val="009C4AD0"/>
    <w:rsid w:val="009C664D"/>
    <w:rsid w:val="009D0020"/>
    <w:rsid w:val="009D1E81"/>
    <w:rsid w:val="009D28EF"/>
    <w:rsid w:val="009D3CD0"/>
    <w:rsid w:val="009D3D58"/>
    <w:rsid w:val="009D423D"/>
    <w:rsid w:val="009D429F"/>
    <w:rsid w:val="009D4691"/>
    <w:rsid w:val="009D5B3E"/>
    <w:rsid w:val="009D5C4D"/>
    <w:rsid w:val="009D682A"/>
    <w:rsid w:val="009D68C6"/>
    <w:rsid w:val="009D7274"/>
    <w:rsid w:val="009D7B24"/>
    <w:rsid w:val="009E012B"/>
    <w:rsid w:val="009E0261"/>
    <w:rsid w:val="009E02D1"/>
    <w:rsid w:val="009E0CFA"/>
    <w:rsid w:val="009E164E"/>
    <w:rsid w:val="009E22A0"/>
    <w:rsid w:val="009E302E"/>
    <w:rsid w:val="009E30CD"/>
    <w:rsid w:val="009E3270"/>
    <w:rsid w:val="009E3B1D"/>
    <w:rsid w:val="009E3E1C"/>
    <w:rsid w:val="009E440D"/>
    <w:rsid w:val="009E452C"/>
    <w:rsid w:val="009E46E7"/>
    <w:rsid w:val="009E4E4B"/>
    <w:rsid w:val="009E5ADC"/>
    <w:rsid w:val="009E5C12"/>
    <w:rsid w:val="009E5CFA"/>
    <w:rsid w:val="009E6AF7"/>
    <w:rsid w:val="009E7B83"/>
    <w:rsid w:val="009F0748"/>
    <w:rsid w:val="009F19A9"/>
    <w:rsid w:val="009F1D4E"/>
    <w:rsid w:val="009F25A5"/>
    <w:rsid w:val="009F2F94"/>
    <w:rsid w:val="009F3EEA"/>
    <w:rsid w:val="009F4823"/>
    <w:rsid w:val="009F5868"/>
    <w:rsid w:val="00A00781"/>
    <w:rsid w:val="00A00AE6"/>
    <w:rsid w:val="00A01268"/>
    <w:rsid w:val="00A01368"/>
    <w:rsid w:val="00A01B5E"/>
    <w:rsid w:val="00A02159"/>
    <w:rsid w:val="00A02307"/>
    <w:rsid w:val="00A030DC"/>
    <w:rsid w:val="00A054B1"/>
    <w:rsid w:val="00A06634"/>
    <w:rsid w:val="00A06C15"/>
    <w:rsid w:val="00A06CF1"/>
    <w:rsid w:val="00A0758A"/>
    <w:rsid w:val="00A076F6"/>
    <w:rsid w:val="00A078D4"/>
    <w:rsid w:val="00A1116E"/>
    <w:rsid w:val="00A11EAB"/>
    <w:rsid w:val="00A12F7B"/>
    <w:rsid w:val="00A13A44"/>
    <w:rsid w:val="00A14E77"/>
    <w:rsid w:val="00A15A08"/>
    <w:rsid w:val="00A15C80"/>
    <w:rsid w:val="00A160BE"/>
    <w:rsid w:val="00A162D2"/>
    <w:rsid w:val="00A16376"/>
    <w:rsid w:val="00A16E4E"/>
    <w:rsid w:val="00A17831"/>
    <w:rsid w:val="00A17B2D"/>
    <w:rsid w:val="00A2026B"/>
    <w:rsid w:val="00A225C6"/>
    <w:rsid w:val="00A2285F"/>
    <w:rsid w:val="00A22A09"/>
    <w:rsid w:val="00A22DA9"/>
    <w:rsid w:val="00A23754"/>
    <w:rsid w:val="00A2402F"/>
    <w:rsid w:val="00A24140"/>
    <w:rsid w:val="00A24A34"/>
    <w:rsid w:val="00A24B58"/>
    <w:rsid w:val="00A24E9E"/>
    <w:rsid w:val="00A258EF"/>
    <w:rsid w:val="00A25A97"/>
    <w:rsid w:val="00A27A04"/>
    <w:rsid w:val="00A3084D"/>
    <w:rsid w:val="00A31140"/>
    <w:rsid w:val="00A319AF"/>
    <w:rsid w:val="00A322AE"/>
    <w:rsid w:val="00A32B46"/>
    <w:rsid w:val="00A33504"/>
    <w:rsid w:val="00A33713"/>
    <w:rsid w:val="00A34481"/>
    <w:rsid w:val="00A35D1B"/>
    <w:rsid w:val="00A364C5"/>
    <w:rsid w:val="00A3686B"/>
    <w:rsid w:val="00A369F9"/>
    <w:rsid w:val="00A36C55"/>
    <w:rsid w:val="00A37C7E"/>
    <w:rsid w:val="00A37EB5"/>
    <w:rsid w:val="00A42500"/>
    <w:rsid w:val="00A42966"/>
    <w:rsid w:val="00A42C6E"/>
    <w:rsid w:val="00A43660"/>
    <w:rsid w:val="00A43B7F"/>
    <w:rsid w:val="00A4484E"/>
    <w:rsid w:val="00A4507E"/>
    <w:rsid w:val="00A451F5"/>
    <w:rsid w:val="00A45390"/>
    <w:rsid w:val="00A45BC0"/>
    <w:rsid w:val="00A46ADE"/>
    <w:rsid w:val="00A47669"/>
    <w:rsid w:val="00A47F8A"/>
    <w:rsid w:val="00A50A62"/>
    <w:rsid w:val="00A52229"/>
    <w:rsid w:val="00A531DA"/>
    <w:rsid w:val="00A5435F"/>
    <w:rsid w:val="00A544FF"/>
    <w:rsid w:val="00A55F70"/>
    <w:rsid w:val="00A56419"/>
    <w:rsid w:val="00A56479"/>
    <w:rsid w:val="00A56A07"/>
    <w:rsid w:val="00A57848"/>
    <w:rsid w:val="00A57CCC"/>
    <w:rsid w:val="00A57D47"/>
    <w:rsid w:val="00A602CE"/>
    <w:rsid w:val="00A60324"/>
    <w:rsid w:val="00A61E24"/>
    <w:rsid w:val="00A623DA"/>
    <w:rsid w:val="00A637DE"/>
    <w:rsid w:val="00A63AC2"/>
    <w:rsid w:val="00A64132"/>
    <w:rsid w:val="00A64AF2"/>
    <w:rsid w:val="00A65403"/>
    <w:rsid w:val="00A66ECC"/>
    <w:rsid w:val="00A67C55"/>
    <w:rsid w:val="00A67F84"/>
    <w:rsid w:val="00A713E1"/>
    <w:rsid w:val="00A72791"/>
    <w:rsid w:val="00A72D03"/>
    <w:rsid w:val="00A74948"/>
    <w:rsid w:val="00A75191"/>
    <w:rsid w:val="00A757BA"/>
    <w:rsid w:val="00A7739A"/>
    <w:rsid w:val="00A77797"/>
    <w:rsid w:val="00A778AC"/>
    <w:rsid w:val="00A80C34"/>
    <w:rsid w:val="00A82AF1"/>
    <w:rsid w:val="00A83270"/>
    <w:rsid w:val="00A83284"/>
    <w:rsid w:val="00A84A42"/>
    <w:rsid w:val="00A8513C"/>
    <w:rsid w:val="00A85183"/>
    <w:rsid w:val="00A85F02"/>
    <w:rsid w:val="00A8637B"/>
    <w:rsid w:val="00A86E8F"/>
    <w:rsid w:val="00A87106"/>
    <w:rsid w:val="00A87D9B"/>
    <w:rsid w:val="00A9209D"/>
    <w:rsid w:val="00A921E6"/>
    <w:rsid w:val="00A9231B"/>
    <w:rsid w:val="00A93325"/>
    <w:rsid w:val="00A93EC5"/>
    <w:rsid w:val="00A93F84"/>
    <w:rsid w:val="00A93FD9"/>
    <w:rsid w:val="00A94F6C"/>
    <w:rsid w:val="00A95E4A"/>
    <w:rsid w:val="00A9660A"/>
    <w:rsid w:val="00A9692B"/>
    <w:rsid w:val="00A96AC4"/>
    <w:rsid w:val="00A97667"/>
    <w:rsid w:val="00A97CBE"/>
    <w:rsid w:val="00AA013A"/>
    <w:rsid w:val="00AA0421"/>
    <w:rsid w:val="00AA0CE3"/>
    <w:rsid w:val="00AA14AC"/>
    <w:rsid w:val="00AA17EC"/>
    <w:rsid w:val="00AA2A36"/>
    <w:rsid w:val="00AA48F2"/>
    <w:rsid w:val="00AA4F54"/>
    <w:rsid w:val="00AA5DAB"/>
    <w:rsid w:val="00AA60CF"/>
    <w:rsid w:val="00AA6B16"/>
    <w:rsid w:val="00AA6BE8"/>
    <w:rsid w:val="00AA742C"/>
    <w:rsid w:val="00AA773C"/>
    <w:rsid w:val="00AA79DB"/>
    <w:rsid w:val="00AB116A"/>
    <w:rsid w:val="00AB1C34"/>
    <w:rsid w:val="00AB2E9E"/>
    <w:rsid w:val="00AB4146"/>
    <w:rsid w:val="00AB527C"/>
    <w:rsid w:val="00AB56CC"/>
    <w:rsid w:val="00AB5EFB"/>
    <w:rsid w:val="00AB65B4"/>
    <w:rsid w:val="00AB6E90"/>
    <w:rsid w:val="00AC0051"/>
    <w:rsid w:val="00AC04C1"/>
    <w:rsid w:val="00AC0588"/>
    <w:rsid w:val="00AC0880"/>
    <w:rsid w:val="00AC1F54"/>
    <w:rsid w:val="00AC22F7"/>
    <w:rsid w:val="00AC2365"/>
    <w:rsid w:val="00AC2C6B"/>
    <w:rsid w:val="00AC2E41"/>
    <w:rsid w:val="00AC2E7A"/>
    <w:rsid w:val="00AC346E"/>
    <w:rsid w:val="00AC3D4F"/>
    <w:rsid w:val="00AC3EE5"/>
    <w:rsid w:val="00AC42A6"/>
    <w:rsid w:val="00AC4892"/>
    <w:rsid w:val="00AC5BAC"/>
    <w:rsid w:val="00AC628E"/>
    <w:rsid w:val="00AC6B87"/>
    <w:rsid w:val="00AC7C30"/>
    <w:rsid w:val="00AD10AE"/>
    <w:rsid w:val="00AD2EA3"/>
    <w:rsid w:val="00AD37C2"/>
    <w:rsid w:val="00AD3C91"/>
    <w:rsid w:val="00AD5C0A"/>
    <w:rsid w:val="00AD7DF2"/>
    <w:rsid w:val="00AD7F36"/>
    <w:rsid w:val="00AE016B"/>
    <w:rsid w:val="00AE1577"/>
    <w:rsid w:val="00AE2B86"/>
    <w:rsid w:val="00AE2DDB"/>
    <w:rsid w:val="00AE2FF0"/>
    <w:rsid w:val="00AE354E"/>
    <w:rsid w:val="00AE3558"/>
    <w:rsid w:val="00AE36A1"/>
    <w:rsid w:val="00AE38A8"/>
    <w:rsid w:val="00AE3C50"/>
    <w:rsid w:val="00AE3D2A"/>
    <w:rsid w:val="00AE3E1E"/>
    <w:rsid w:val="00AE3E2F"/>
    <w:rsid w:val="00AE443A"/>
    <w:rsid w:val="00AE4687"/>
    <w:rsid w:val="00AE49AF"/>
    <w:rsid w:val="00AE4B42"/>
    <w:rsid w:val="00AE4DD7"/>
    <w:rsid w:val="00AE5216"/>
    <w:rsid w:val="00AE58FE"/>
    <w:rsid w:val="00AE6802"/>
    <w:rsid w:val="00AE6B1C"/>
    <w:rsid w:val="00AE6E16"/>
    <w:rsid w:val="00AE7B78"/>
    <w:rsid w:val="00AF0638"/>
    <w:rsid w:val="00AF1529"/>
    <w:rsid w:val="00AF33FB"/>
    <w:rsid w:val="00AF34A8"/>
    <w:rsid w:val="00AF38A6"/>
    <w:rsid w:val="00AF3C01"/>
    <w:rsid w:val="00AF4B58"/>
    <w:rsid w:val="00AF4D40"/>
    <w:rsid w:val="00AF5220"/>
    <w:rsid w:val="00AF5844"/>
    <w:rsid w:val="00AF7971"/>
    <w:rsid w:val="00AF7BE5"/>
    <w:rsid w:val="00AF7F31"/>
    <w:rsid w:val="00B01B12"/>
    <w:rsid w:val="00B01D4F"/>
    <w:rsid w:val="00B027C0"/>
    <w:rsid w:val="00B032AB"/>
    <w:rsid w:val="00B045BA"/>
    <w:rsid w:val="00B04A43"/>
    <w:rsid w:val="00B04C20"/>
    <w:rsid w:val="00B04E30"/>
    <w:rsid w:val="00B05C84"/>
    <w:rsid w:val="00B06C4D"/>
    <w:rsid w:val="00B1004F"/>
    <w:rsid w:val="00B10173"/>
    <w:rsid w:val="00B1137A"/>
    <w:rsid w:val="00B131D2"/>
    <w:rsid w:val="00B13263"/>
    <w:rsid w:val="00B13700"/>
    <w:rsid w:val="00B148F8"/>
    <w:rsid w:val="00B1543B"/>
    <w:rsid w:val="00B15961"/>
    <w:rsid w:val="00B15A82"/>
    <w:rsid w:val="00B15C9E"/>
    <w:rsid w:val="00B15DC2"/>
    <w:rsid w:val="00B15FEF"/>
    <w:rsid w:val="00B16EF4"/>
    <w:rsid w:val="00B1781A"/>
    <w:rsid w:val="00B17D98"/>
    <w:rsid w:val="00B17F44"/>
    <w:rsid w:val="00B20225"/>
    <w:rsid w:val="00B203B7"/>
    <w:rsid w:val="00B2089A"/>
    <w:rsid w:val="00B21A86"/>
    <w:rsid w:val="00B227A0"/>
    <w:rsid w:val="00B22A25"/>
    <w:rsid w:val="00B22F31"/>
    <w:rsid w:val="00B23059"/>
    <w:rsid w:val="00B23C00"/>
    <w:rsid w:val="00B244FD"/>
    <w:rsid w:val="00B247BE"/>
    <w:rsid w:val="00B249DF"/>
    <w:rsid w:val="00B25062"/>
    <w:rsid w:val="00B251E9"/>
    <w:rsid w:val="00B2667D"/>
    <w:rsid w:val="00B30354"/>
    <w:rsid w:val="00B30E09"/>
    <w:rsid w:val="00B31860"/>
    <w:rsid w:val="00B31C6B"/>
    <w:rsid w:val="00B32603"/>
    <w:rsid w:val="00B329E8"/>
    <w:rsid w:val="00B33C15"/>
    <w:rsid w:val="00B34D54"/>
    <w:rsid w:val="00B34D60"/>
    <w:rsid w:val="00B35B09"/>
    <w:rsid w:val="00B36006"/>
    <w:rsid w:val="00B36B58"/>
    <w:rsid w:val="00B3783F"/>
    <w:rsid w:val="00B378AF"/>
    <w:rsid w:val="00B37930"/>
    <w:rsid w:val="00B37A8B"/>
    <w:rsid w:val="00B37C97"/>
    <w:rsid w:val="00B37E74"/>
    <w:rsid w:val="00B41C2E"/>
    <w:rsid w:val="00B42157"/>
    <w:rsid w:val="00B4233B"/>
    <w:rsid w:val="00B42F41"/>
    <w:rsid w:val="00B4306B"/>
    <w:rsid w:val="00B4347E"/>
    <w:rsid w:val="00B44D5A"/>
    <w:rsid w:val="00B45587"/>
    <w:rsid w:val="00B46064"/>
    <w:rsid w:val="00B46303"/>
    <w:rsid w:val="00B47957"/>
    <w:rsid w:val="00B51597"/>
    <w:rsid w:val="00B51910"/>
    <w:rsid w:val="00B523B6"/>
    <w:rsid w:val="00B53B80"/>
    <w:rsid w:val="00B54CD5"/>
    <w:rsid w:val="00B553AB"/>
    <w:rsid w:val="00B55893"/>
    <w:rsid w:val="00B558E6"/>
    <w:rsid w:val="00B568CF"/>
    <w:rsid w:val="00B56F67"/>
    <w:rsid w:val="00B57547"/>
    <w:rsid w:val="00B60125"/>
    <w:rsid w:val="00B60B63"/>
    <w:rsid w:val="00B60E78"/>
    <w:rsid w:val="00B6170E"/>
    <w:rsid w:val="00B61868"/>
    <w:rsid w:val="00B62084"/>
    <w:rsid w:val="00B6277E"/>
    <w:rsid w:val="00B6366B"/>
    <w:rsid w:val="00B64FD8"/>
    <w:rsid w:val="00B660F4"/>
    <w:rsid w:val="00B6678C"/>
    <w:rsid w:val="00B67D5D"/>
    <w:rsid w:val="00B708D0"/>
    <w:rsid w:val="00B71C19"/>
    <w:rsid w:val="00B71FD0"/>
    <w:rsid w:val="00B72138"/>
    <w:rsid w:val="00B722AA"/>
    <w:rsid w:val="00B726D8"/>
    <w:rsid w:val="00B72AF6"/>
    <w:rsid w:val="00B73948"/>
    <w:rsid w:val="00B77329"/>
    <w:rsid w:val="00B7751B"/>
    <w:rsid w:val="00B77E4D"/>
    <w:rsid w:val="00B77ED5"/>
    <w:rsid w:val="00B801C7"/>
    <w:rsid w:val="00B80AE5"/>
    <w:rsid w:val="00B80DDA"/>
    <w:rsid w:val="00B81977"/>
    <w:rsid w:val="00B820CB"/>
    <w:rsid w:val="00B82BC0"/>
    <w:rsid w:val="00B82EF2"/>
    <w:rsid w:val="00B83181"/>
    <w:rsid w:val="00B835B4"/>
    <w:rsid w:val="00B83E72"/>
    <w:rsid w:val="00B8554D"/>
    <w:rsid w:val="00B858AE"/>
    <w:rsid w:val="00B86281"/>
    <w:rsid w:val="00B86629"/>
    <w:rsid w:val="00B86735"/>
    <w:rsid w:val="00B86B0C"/>
    <w:rsid w:val="00B87CAC"/>
    <w:rsid w:val="00B87DF7"/>
    <w:rsid w:val="00B903D2"/>
    <w:rsid w:val="00B91802"/>
    <w:rsid w:val="00B91920"/>
    <w:rsid w:val="00B933CB"/>
    <w:rsid w:val="00B94039"/>
    <w:rsid w:val="00B9408F"/>
    <w:rsid w:val="00B949A5"/>
    <w:rsid w:val="00B94E16"/>
    <w:rsid w:val="00B95417"/>
    <w:rsid w:val="00B95762"/>
    <w:rsid w:val="00B96E9D"/>
    <w:rsid w:val="00B97301"/>
    <w:rsid w:val="00BA0AF8"/>
    <w:rsid w:val="00BA0C3D"/>
    <w:rsid w:val="00BA1B46"/>
    <w:rsid w:val="00BA1CE8"/>
    <w:rsid w:val="00BA2CFE"/>
    <w:rsid w:val="00BA34C7"/>
    <w:rsid w:val="00BA429F"/>
    <w:rsid w:val="00BA438E"/>
    <w:rsid w:val="00BA4AA2"/>
    <w:rsid w:val="00BA5525"/>
    <w:rsid w:val="00BA595E"/>
    <w:rsid w:val="00BA6191"/>
    <w:rsid w:val="00BA66EF"/>
    <w:rsid w:val="00BB02A7"/>
    <w:rsid w:val="00BB0515"/>
    <w:rsid w:val="00BB0DAE"/>
    <w:rsid w:val="00BB1160"/>
    <w:rsid w:val="00BB2180"/>
    <w:rsid w:val="00BB2366"/>
    <w:rsid w:val="00BB2EC8"/>
    <w:rsid w:val="00BB3387"/>
    <w:rsid w:val="00BB408E"/>
    <w:rsid w:val="00BB4260"/>
    <w:rsid w:val="00BB4E3F"/>
    <w:rsid w:val="00BB4EDE"/>
    <w:rsid w:val="00BB5C76"/>
    <w:rsid w:val="00BB6F9E"/>
    <w:rsid w:val="00BB724B"/>
    <w:rsid w:val="00BB773E"/>
    <w:rsid w:val="00BB7BE8"/>
    <w:rsid w:val="00BB7C7B"/>
    <w:rsid w:val="00BB7D4E"/>
    <w:rsid w:val="00BB7DC0"/>
    <w:rsid w:val="00BC02A0"/>
    <w:rsid w:val="00BC04AC"/>
    <w:rsid w:val="00BC1C82"/>
    <w:rsid w:val="00BC2CCA"/>
    <w:rsid w:val="00BC2E1A"/>
    <w:rsid w:val="00BC419F"/>
    <w:rsid w:val="00BC4547"/>
    <w:rsid w:val="00BC4F53"/>
    <w:rsid w:val="00BC596F"/>
    <w:rsid w:val="00BC5F70"/>
    <w:rsid w:val="00BC6419"/>
    <w:rsid w:val="00BC6618"/>
    <w:rsid w:val="00BC68BE"/>
    <w:rsid w:val="00BC76EB"/>
    <w:rsid w:val="00BC7C8B"/>
    <w:rsid w:val="00BC7F4D"/>
    <w:rsid w:val="00BD0484"/>
    <w:rsid w:val="00BD096F"/>
    <w:rsid w:val="00BD09AB"/>
    <w:rsid w:val="00BD0A00"/>
    <w:rsid w:val="00BD0E8A"/>
    <w:rsid w:val="00BD1884"/>
    <w:rsid w:val="00BD308D"/>
    <w:rsid w:val="00BD3E14"/>
    <w:rsid w:val="00BD437A"/>
    <w:rsid w:val="00BD5C69"/>
    <w:rsid w:val="00BD5CD1"/>
    <w:rsid w:val="00BD631F"/>
    <w:rsid w:val="00BD7AA1"/>
    <w:rsid w:val="00BE1085"/>
    <w:rsid w:val="00BE251A"/>
    <w:rsid w:val="00BE2690"/>
    <w:rsid w:val="00BE36CC"/>
    <w:rsid w:val="00BE37AE"/>
    <w:rsid w:val="00BE4887"/>
    <w:rsid w:val="00BE52C9"/>
    <w:rsid w:val="00BE5C9E"/>
    <w:rsid w:val="00BE66A3"/>
    <w:rsid w:val="00BF089F"/>
    <w:rsid w:val="00BF0FFA"/>
    <w:rsid w:val="00BF1850"/>
    <w:rsid w:val="00BF1F3D"/>
    <w:rsid w:val="00BF2224"/>
    <w:rsid w:val="00BF3063"/>
    <w:rsid w:val="00BF31FD"/>
    <w:rsid w:val="00BF3BC7"/>
    <w:rsid w:val="00BF3CB5"/>
    <w:rsid w:val="00BF4F02"/>
    <w:rsid w:val="00BF513D"/>
    <w:rsid w:val="00BF589E"/>
    <w:rsid w:val="00BF5AB5"/>
    <w:rsid w:val="00BF6559"/>
    <w:rsid w:val="00BF6A3C"/>
    <w:rsid w:val="00BF7380"/>
    <w:rsid w:val="00BF76F6"/>
    <w:rsid w:val="00C001B5"/>
    <w:rsid w:val="00C0136F"/>
    <w:rsid w:val="00C016A1"/>
    <w:rsid w:val="00C02C3C"/>
    <w:rsid w:val="00C0339D"/>
    <w:rsid w:val="00C0390D"/>
    <w:rsid w:val="00C03C9B"/>
    <w:rsid w:val="00C03DDB"/>
    <w:rsid w:val="00C04141"/>
    <w:rsid w:val="00C04D5B"/>
    <w:rsid w:val="00C065C7"/>
    <w:rsid w:val="00C069DA"/>
    <w:rsid w:val="00C06AAE"/>
    <w:rsid w:val="00C07DCF"/>
    <w:rsid w:val="00C1073E"/>
    <w:rsid w:val="00C10F43"/>
    <w:rsid w:val="00C112FB"/>
    <w:rsid w:val="00C1175D"/>
    <w:rsid w:val="00C11B29"/>
    <w:rsid w:val="00C11C8B"/>
    <w:rsid w:val="00C14337"/>
    <w:rsid w:val="00C143CE"/>
    <w:rsid w:val="00C14975"/>
    <w:rsid w:val="00C15D62"/>
    <w:rsid w:val="00C167CA"/>
    <w:rsid w:val="00C168B8"/>
    <w:rsid w:val="00C16FF2"/>
    <w:rsid w:val="00C170AC"/>
    <w:rsid w:val="00C17A03"/>
    <w:rsid w:val="00C2039D"/>
    <w:rsid w:val="00C207C4"/>
    <w:rsid w:val="00C21081"/>
    <w:rsid w:val="00C21554"/>
    <w:rsid w:val="00C216ED"/>
    <w:rsid w:val="00C216F4"/>
    <w:rsid w:val="00C22E5D"/>
    <w:rsid w:val="00C23BF7"/>
    <w:rsid w:val="00C2432A"/>
    <w:rsid w:val="00C24E16"/>
    <w:rsid w:val="00C25296"/>
    <w:rsid w:val="00C2550A"/>
    <w:rsid w:val="00C25736"/>
    <w:rsid w:val="00C25AF4"/>
    <w:rsid w:val="00C2654A"/>
    <w:rsid w:val="00C2691D"/>
    <w:rsid w:val="00C2797B"/>
    <w:rsid w:val="00C27A01"/>
    <w:rsid w:val="00C30516"/>
    <w:rsid w:val="00C3090B"/>
    <w:rsid w:val="00C309FD"/>
    <w:rsid w:val="00C31433"/>
    <w:rsid w:val="00C31AF7"/>
    <w:rsid w:val="00C31DC9"/>
    <w:rsid w:val="00C325C2"/>
    <w:rsid w:val="00C3536C"/>
    <w:rsid w:val="00C37D3B"/>
    <w:rsid w:val="00C4023A"/>
    <w:rsid w:val="00C411D3"/>
    <w:rsid w:val="00C411FC"/>
    <w:rsid w:val="00C4352C"/>
    <w:rsid w:val="00C4357B"/>
    <w:rsid w:val="00C43722"/>
    <w:rsid w:val="00C439B3"/>
    <w:rsid w:val="00C43D5E"/>
    <w:rsid w:val="00C45A72"/>
    <w:rsid w:val="00C45BC0"/>
    <w:rsid w:val="00C45C89"/>
    <w:rsid w:val="00C45CB9"/>
    <w:rsid w:val="00C45DE9"/>
    <w:rsid w:val="00C461CA"/>
    <w:rsid w:val="00C462C5"/>
    <w:rsid w:val="00C465A6"/>
    <w:rsid w:val="00C46AD8"/>
    <w:rsid w:val="00C46EB9"/>
    <w:rsid w:val="00C4700E"/>
    <w:rsid w:val="00C47026"/>
    <w:rsid w:val="00C47534"/>
    <w:rsid w:val="00C47E9F"/>
    <w:rsid w:val="00C47FCC"/>
    <w:rsid w:val="00C50068"/>
    <w:rsid w:val="00C50B47"/>
    <w:rsid w:val="00C518C1"/>
    <w:rsid w:val="00C51A6B"/>
    <w:rsid w:val="00C534E9"/>
    <w:rsid w:val="00C53AEA"/>
    <w:rsid w:val="00C53B28"/>
    <w:rsid w:val="00C53FD7"/>
    <w:rsid w:val="00C541CD"/>
    <w:rsid w:val="00C54F8A"/>
    <w:rsid w:val="00C550B5"/>
    <w:rsid w:val="00C565CF"/>
    <w:rsid w:val="00C577DA"/>
    <w:rsid w:val="00C57E7E"/>
    <w:rsid w:val="00C60E45"/>
    <w:rsid w:val="00C61ADF"/>
    <w:rsid w:val="00C61E04"/>
    <w:rsid w:val="00C61EF7"/>
    <w:rsid w:val="00C621D8"/>
    <w:rsid w:val="00C622F4"/>
    <w:rsid w:val="00C63848"/>
    <w:rsid w:val="00C63C8A"/>
    <w:rsid w:val="00C6595B"/>
    <w:rsid w:val="00C65CF8"/>
    <w:rsid w:val="00C6661F"/>
    <w:rsid w:val="00C66F74"/>
    <w:rsid w:val="00C67017"/>
    <w:rsid w:val="00C70188"/>
    <w:rsid w:val="00C709C9"/>
    <w:rsid w:val="00C71565"/>
    <w:rsid w:val="00C71618"/>
    <w:rsid w:val="00C716F8"/>
    <w:rsid w:val="00C719AE"/>
    <w:rsid w:val="00C71B27"/>
    <w:rsid w:val="00C72C43"/>
    <w:rsid w:val="00C72E69"/>
    <w:rsid w:val="00C73017"/>
    <w:rsid w:val="00C73BE7"/>
    <w:rsid w:val="00C748B7"/>
    <w:rsid w:val="00C75870"/>
    <w:rsid w:val="00C76108"/>
    <w:rsid w:val="00C77378"/>
    <w:rsid w:val="00C81D27"/>
    <w:rsid w:val="00C82B36"/>
    <w:rsid w:val="00C82F39"/>
    <w:rsid w:val="00C83AEA"/>
    <w:rsid w:val="00C83E34"/>
    <w:rsid w:val="00C84636"/>
    <w:rsid w:val="00C847A0"/>
    <w:rsid w:val="00C847EB"/>
    <w:rsid w:val="00C8482F"/>
    <w:rsid w:val="00C84C48"/>
    <w:rsid w:val="00C86BC8"/>
    <w:rsid w:val="00C87B06"/>
    <w:rsid w:val="00C91430"/>
    <w:rsid w:val="00C92A37"/>
    <w:rsid w:val="00C92A4E"/>
    <w:rsid w:val="00C92D32"/>
    <w:rsid w:val="00C92D69"/>
    <w:rsid w:val="00C93764"/>
    <w:rsid w:val="00C93EE7"/>
    <w:rsid w:val="00C94C68"/>
    <w:rsid w:val="00C94FFE"/>
    <w:rsid w:val="00C955B4"/>
    <w:rsid w:val="00C955FE"/>
    <w:rsid w:val="00C95614"/>
    <w:rsid w:val="00C95A3D"/>
    <w:rsid w:val="00C95E43"/>
    <w:rsid w:val="00C9622A"/>
    <w:rsid w:val="00C978B1"/>
    <w:rsid w:val="00C979A5"/>
    <w:rsid w:val="00CA0A86"/>
    <w:rsid w:val="00CA194B"/>
    <w:rsid w:val="00CA3802"/>
    <w:rsid w:val="00CA4442"/>
    <w:rsid w:val="00CA44EF"/>
    <w:rsid w:val="00CA699D"/>
    <w:rsid w:val="00CA6FF2"/>
    <w:rsid w:val="00CA79FA"/>
    <w:rsid w:val="00CA7BE6"/>
    <w:rsid w:val="00CB104E"/>
    <w:rsid w:val="00CB26AE"/>
    <w:rsid w:val="00CB314C"/>
    <w:rsid w:val="00CB37DE"/>
    <w:rsid w:val="00CB3A9B"/>
    <w:rsid w:val="00CB3DB1"/>
    <w:rsid w:val="00CB47E5"/>
    <w:rsid w:val="00CB4AC9"/>
    <w:rsid w:val="00CB5745"/>
    <w:rsid w:val="00CB5983"/>
    <w:rsid w:val="00CB59CB"/>
    <w:rsid w:val="00CB7997"/>
    <w:rsid w:val="00CB7C69"/>
    <w:rsid w:val="00CC0C37"/>
    <w:rsid w:val="00CC10A4"/>
    <w:rsid w:val="00CC1DA6"/>
    <w:rsid w:val="00CC22B9"/>
    <w:rsid w:val="00CC2C9B"/>
    <w:rsid w:val="00CC2FC1"/>
    <w:rsid w:val="00CC3005"/>
    <w:rsid w:val="00CC32C1"/>
    <w:rsid w:val="00CC4FC2"/>
    <w:rsid w:val="00CC5267"/>
    <w:rsid w:val="00CC66F1"/>
    <w:rsid w:val="00CC7D07"/>
    <w:rsid w:val="00CD0500"/>
    <w:rsid w:val="00CD11B2"/>
    <w:rsid w:val="00CD12BD"/>
    <w:rsid w:val="00CD1ECF"/>
    <w:rsid w:val="00CD263E"/>
    <w:rsid w:val="00CD352F"/>
    <w:rsid w:val="00CD35D5"/>
    <w:rsid w:val="00CD4802"/>
    <w:rsid w:val="00CD4AF1"/>
    <w:rsid w:val="00CD57D4"/>
    <w:rsid w:val="00CD5DBE"/>
    <w:rsid w:val="00CD5E62"/>
    <w:rsid w:val="00CD6207"/>
    <w:rsid w:val="00CD7432"/>
    <w:rsid w:val="00CD754F"/>
    <w:rsid w:val="00CE088E"/>
    <w:rsid w:val="00CE0D7C"/>
    <w:rsid w:val="00CE143D"/>
    <w:rsid w:val="00CE2430"/>
    <w:rsid w:val="00CE2979"/>
    <w:rsid w:val="00CE385F"/>
    <w:rsid w:val="00CE3A66"/>
    <w:rsid w:val="00CE4540"/>
    <w:rsid w:val="00CE4C12"/>
    <w:rsid w:val="00CE57FE"/>
    <w:rsid w:val="00CE5D16"/>
    <w:rsid w:val="00CE66A2"/>
    <w:rsid w:val="00CE6ECB"/>
    <w:rsid w:val="00CE6F1D"/>
    <w:rsid w:val="00CE6FEE"/>
    <w:rsid w:val="00CE7150"/>
    <w:rsid w:val="00CE73E4"/>
    <w:rsid w:val="00CE7B31"/>
    <w:rsid w:val="00CF0677"/>
    <w:rsid w:val="00CF0BD1"/>
    <w:rsid w:val="00CF1158"/>
    <w:rsid w:val="00CF11B2"/>
    <w:rsid w:val="00CF1369"/>
    <w:rsid w:val="00CF1611"/>
    <w:rsid w:val="00CF3631"/>
    <w:rsid w:val="00CF3A6C"/>
    <w:rsid w:val="00CF491A"/>
    <w:rsid w:val="00CF5912"/>
    <w:rsid w:val="00CF5A30"/>
    <w:rsid w:val="00CF665C"/>
    <w:rsid w:val="00CF6EBD"/>
    <w:rsid w:val="00D00633"/>
    <w:rsid w:val="00D007C0"/>
    <w:rsid w:val="00D029D9"/>
    <w:rsid w:val="00D033E0"/>
    <w:rsid w:val="00D035CB"/>
    <w:rsid w:val="00D03D84"/>
    <w:rsid w:val="00D04873"/>
    <w:rsid w:val="00D05762"/>
    <w:rsid w:val="00D05D79"/>
    <w:rsid w:val="00D06252"/>
    <w:rsid w:val="00D06268"/>
    <w:rsid w:val="00D0632B"/>
    <w:rsid w:val="00D065A7"/>
    <w:rsid w:val="00D06754"/>
    <w:rsid w:val="00D0688A"/>
    <w:rsid w:val="00D06DD2"/>
    <w:rsid w:val="00D0752B"/>
    <w:rsid w:val="00D077A1"/>
    <w:rsid w:val="00D1080B"/>
    <w:rsid w:val="00D11422"/>
    <w:rsid w:val="00D11CC3"/>
    <w:rsid w:val="00D1238C"/>
    <w:rsid w:val="00D12C32"/>
    <w:rsid w:val="00D12E4D"/>
    <w:rsid w:val="00D12F25"/>
    <w:rsid w:val="00D139F5"/>
    <w:rsid w:val="00D13E56"/>
    <w:rsid w:val="00D14673"/>
    <w:rsid w:val="00D14926"/>
    <w:rsid w:val="00D15450"/>
    <w:rsid w:val="00D159FF"/>
    <w:rsid w:val="00D162CA"/>
    <w:rsid w:val="00D175AB"/>
    <w:rsid w:val="00D216A2"/>
    <w:rsid w:val="00D22415"/>
    <w:rsid w:val="00D22AB0"/>
    <w:rsid w:val="00D23387"/>
    <w:rsid w:val="00D2374F"/>
    <w:rsid w:val="00D23786"/>
    <w:rsid w:val="00D23A6F"/>
    <w:rsid w:val="00D23CBB"/>
    <w:rsid w:val="00D23DB9"/>
    <w:rsid w:val="00D2412D"/>
    <w:rsid w:val="00D253C2"/>
    <w:rsid w:val="00D25D40"/>
    <w:rsid w:val="00D25E27"/>
    <w:rsid w:val="00D2787B"/>
    <w:rsid w:val="00D27A93"/>
    <w:rsid w:val="00D30021"/>
    <w:rsid w:val="00D30332"/>
    <w:rsid w:val="00D30869"/>
    <w:rsid w:val="00D30DDC"/>
    <w:rsid w:val="00D3249A"/>
    <w:rsid w:val="00D32F4C"/>
    <w:rsid w:val="00D33259"/>
    <w:rsid w:val="00D3386E"/>
    <w:rsid w:val="00D34029"/>
    <w:rsid w:val="00D341C6"/>
    <w:rsid w:val="00D3424E"/>
    <w:rsid w:val="00D35951"/>
    <w:rsid w:val="00D359B2"/>
    <w:rsid w:val="00D360FF"/>
    <w:rsid w:val="00D36EFF"/>
    <w:rsid w:val="00D40B2A"/>
    <w:rsid w:val="00D4112B"/>
    <w:rsid w:val="00D41578"/>
    <w:rsid w:val="00D41B4F"/>
    <w:rsid w:val="00D41C20"/>
    <w:rsid w:val="00D41D5E"/>
    <w:rsid w:val="00D42382"/>
    <w:rsid w:val="00D42783"/>
    <w:rsid w:val="00D42D06"/>
    <w:rsid w:val="00D441F0"/>
    <w:rsid w:val="00D443DA"/>
    <w:rsid w:val="00D44F8C"/>
    <w:rsid w:val="00D45759"/>
    <w:rsid w:val="00D46849"/>
    <w:rsid w:val="00D47500"/>
    <w:rsid w:val="00D47684"/>
    <w:rsid w:val="00D47EEB"/>
    <w:rsid w:val="00D51E1B"/>
    <w:rsid w:val="00D5267C"/>
    <w:rsid w:val="00D5278B"/>
    <w:rsid w:val="00D52D6A"/>
    <w:rsid w:val="00D54378"/>
    <w:rsid w:val="00D55637"/>
    <w:rsid w:val="00D56D07"/>
    <w:rsid w:val="00D570AE"/>
    <w:rsid w:val="00D57686"/>
    <w:rsid w:val="00D614E0"/>
    <w:rsid w:val="00D61762"/>
    <w:rsid w:val="00D618B5"/>
    <w:rsid w:val="00D62020"/>
    <w:rsid w:val="00D6329C"/>
    <w:rsid w:val="00D6357D"/>
    <w:rsid w:val="00D63CA3"/>
    <w:rsid w:val="00D642EA"/>
    <w:rsid w:val="00D64340"/>
    <w:rsid w:val="00D65104"/>
    <w:rsid w:val="00D66173"/>
    <w:rsid w:val="00D6620C"/>
    <w:rsid w:val="00D6674E"/>
    <w:rsid w:val="00D66DFA"/>
    <w:rsid w:val="00D670BE"/>
    <w:rsid w:val="00D7033F"/>
    <w:rsid w:val="00D703FC"/>
    <w:rsid w:val="00D70D00"/>
    <w:rsid w:val="00D7105A"/>
    <w:rsid w:val="00D711E4"/>
    <w:rsid w:val="00D71ADA"/>
    <w:rsid w:val="00D71D36"/>
    <w:rsid w:val="00D72229"/>
    <w:rsid w:val="00D732A6"/>
    <w:rsid w:val="00D733AE"/>
    <w:rsid w:val="00D73F94"/>
    <w:rsid w:val="00D741CD"/>
    <w:rsid w:val="00D748CB"/>
    <w:rsid w:val="00D75356"/>
    <w:rsid w:val="00D7548C"/>
    <w:rsid w:val="00D756F6"/>
    <w:rsid w:val="00D766F1"/>
    <w:rsid w:val="00D80287"/>
    <w:rsid w:val="00D80E41"/>
    <w:rsid w:val="00D815A6"/>
    <w:rsid w:val="00D82473"/>
    <w:rsid w:val="00D83E1C"/>
    <w:rsid w:val="00D8495A"/>
    <w:rsid w:val="00D84A54"/>
    <w:rsid w:val="00D84BBD"/>
    <w:rsid w:val="00D85569"/>
    <w:rsid w:val="00D86369"/>
    <w:rsid w:val="00D86C0F"/>
    <w:rsid w:val="00D86CAB"/>
    <w:rsid w:val="00D86FCB"/>
    <w:rsid w:val="00D87AAF"/>
    <w:rsid w:val="00D90268"/>
    <w:rsid w:val="00D904C5"/>
    <w:rsid w:val="00D9123E"/>
    <w:rsid w:val="00D91B30"/>
    <w:rsid w:val="00D92A29"/>
    <w:rsid w:val="00D92D9A"/>
    <w:rsid w:val="00D93B81"/>
    <w:rsid w:val="00D94190"/>
    <w:rsid w:val="00D9434C"/>
    <w:rsid w:val="00D94ACE"/>
    <w:rsid w:val="00D9603C"/>
    <w:rsid w:val="00D960AA"/>
    <w:rsid w:val="00D96EB4"/>
    <w:rsid w:val="00D97010"/>
    <w:rsid w:val="00D973D6"/>
    <w:rsid w:val="00DA14EE"/>
    <w:rsid w:val="00DA272C"/>
    <w:rsid w:val="00DA2D18"/>
    <w:rsid w:val="00DA2FF6"/>
    <w:rsid w:val="00DA3235"/>
    <w:rsid w:val="00DA48B2"/>
    <w:rsid w:val="00DA5738"/>
    <w:rsid w:val="00DA6825"/>
    <w:rsid w:val="00DA72DB"/>
    <w:rsid w:val="00DA7583"/>
    <w:rsid w:val="00DA7ED4"/>
    <w:rsid w:val="00DB038D"/>
    <w:rsid w:val="00DB0771"/>
    <w:rsid w:val="00DB0A1C"/>
    <w:rsid w:val="00DB0A21"/>
    <w:rsid w:val="00DB0E65"/>
    <w:rsid w:val="00DB118A"/>
    <w:rsid w:val="00DB19FB"/>
    <w:rsid w:val="00DB1A50"/>
    <w:rsid w:val="00DB236B"/>
    <w:rsid w:val="00DB33E0"/>
    <w:rsid w:val="00DB3C0D"/>
    <w:rsid w:val="00DB4F70"/>
    <w:rsid w:val="00DB500B"/>
    <w:rsid w:val="00DB59FA"/>
    <w:rsid w:val="00DB5A97"/>
    <w:rsid w:val="00DB5F4F"/>
    <w:rsid w:val="00DB6AB9"/>
    <w:rsid w:val="00DB6BA3"/>
    <w:rsid w:val="00DB7761"/>
    <w:rsid w:val="00DC05ED"/>
    <w:rsid w:val="00DC0681"/>
    <w:rsid w:val="00DC1095"/>
    <w:rsid w:val="00DC1196"/>
    <w:rsid w:val="00DC17BE"/>
    <w:rsid w:val="00DC1BA4"/>
    <w:rsid w:val="00DC2069"/>
    <w:rsid w:val="00DC2D34"/>
    <w:rsid w:val="00DC4E6F"/>
    <w:rsid w:val="00DC5521"/>
    <w:rsid w:val="00DC58E4"/>
    <w:rsid w:val="00DC6CBF"/>
    <w:rsid w:val="00DD0C29"/>
    <w:rsid w:val="00DD0D72"/>
    <w:rsid w:val="00DD113F"/>
    <w:rsid w:val="00DD3D95"/>
    <w:rsid w:val="00DD4960"/>
    <w:rsid w:val="00DD5479"/>
    <w:rsid w:val="00DD551D"/>
    <w:rsid w:val="00DD6305"/>
    <w:rsid w:val="00DD6DAF"/>
    <w:rsid w:val="00DD6E25"/>
    <w:rsid w:val="00DD7946"/>
    <w:rsid w:val="00DE08AD"/>
    <w:rsid w:val="00DE2CB0"/>
    <w:rsid w:val="00DE2E94"/>
    <w:rsid w:val="00DE4B0B"/>
    <w:rsid w:val="00DE5222"/>
    <w:rsid w:val="00DE536B"/>
    <w:rsid w:val="00DE545E"/>
    <w:rsid w:val="00DE655B"/>
    <w:rsid w:val="00DE66B4"/>
    <w:rsid w:val="00DF0254"/>
    <w:rsid w:val="00DF0997"/>
    <w:rsid w:val="00DF0BF3"/>
    <w:rsid w:val="00DF1485"/>
    <w:rsid w:val="00DF1528"/>
    <w:rsid w:val="00DF16CF"/>
    <w:rsid w:val="00DF1AF2"/>
    <w:rsid w:val="00DF1E05"/>
    <w:rsid w:val="00DF2266"/>
    <w:rsid w:val="00DF2453"/>
    <w:rsid w:val="00DF3D2D"/>
    <w:rsid w:val="00DF3DC4"/>
    <w:rsid w:val="00DF46E6"/>
    <w:rsid w:val="00DF491D"/>
    <w:rsid w:val="00DF4CE9"/>
    <w:rsid w:val="00DF658A"/>
    <w:rsid w:val="00DF72E9"/>
    <w:rsid w:val="00DF788A"/>
    <w:rsid w:val="00E01294"/>
    <w:rsid w:val="00E015D2"/>
    <w:rsid w:val="00E01730"/>
    <w:rsid w:val="00E02296"/>
    <w:rsid w:val="00E02346"/>
    <w:rsid w:val="00E0244C"/>
    <w:rsid w:val="00E02943"/>
    <w:rsid w:val="00E02A5B"/>
    <w:rsid w:val="00E02BC1"/>
    <w:rsid w:val="00E0332F"/>
    <w:rsid w:val="00E03B13"/>
    <w:rsid w:val="00E044E9"/>
    <w:rsid w:val="00E05594"/>
    <w:rsid w:val="00E058F6"/>
    <w:rsid w:val="00E0598C"/>
    <w:rsid w:val="00E07451"/>
    <w:rsid w:val="00E076B5"/>
    <w:rsid w:val="00E07A96"/>
    <w:rsid w:val="00E11BAF"/>
    <w:rsid w:val="00E11C7E"/>
    <w:rsid w:val="00E123FB"/>
    <w:rsid w:val="00E127F4"/>
    <w:rsid w:val="00E12A58"/>
    <w:rsid w:val="00E13250"/>
    <w:rsid w:val="00E15397"/>
    <w:rsid w:val="00E15BB1"/>
    <w:rsid w:val="00E16292"/>
    <w:rsid w:val="00E1648B"/>
    <w:rsid w:val="00E164B8"/>
    <w:rsid w:val="00E17CC0"/>
    <w:rsid w:val="00E2017C"/>
    <w:rsid w:val="00E206D3"/>
    <w:rsid w:val="00E20D86"/>
    <w:rsid w:val="00E2183D"/>
    <w:rsid w:val="00E228A0"/>
    <w:rsid w:val="00E22A24"/>
    <w:rsid w:val="00E23619"/>
    <w:rsid w:val="00E23A9A"/>
    <w:rsid w:val="00E23F90"/>
    <w:rsid w:val="00E24519"/>
    <w:rsid w:val="00E26704"/>
    <w:rsid w:val="00E26722"/>
    <w:rsid w:val="00E26DD1"/>
    <w:rsid w:val="00E26F0A"/>
    <w:rsid w:val="00E274FF"/>
    <w:rsid w:val="00E276A2"/>
    <w:rsid w:val="00E27993"/>
    <w:rsid w:val="00E27C49"/>
    <w:rsid w:val="00E30883"/>
    <w:rsid w:val="00E30AFC"/>
    <w:rsid w:val="00E319A5"/>
    <w:rsid w:val="00E339D8"/>
    <w:rsid w:val="00E33D3A"/>
    <w:rsid w:val="00E34BCD"/>
    <w:rsid w:val="00E35412"/>
    <w:rsid w:val="00E3553E"/>
    <w:rsid w:val="00E35861"/>
    <w:rsid w:val="00E36574"/>
    <w:rsid w:val="00E37AEF"/>
    <w:rsid w:val="00E4008A"/>
    <w:rsid w:val="00E401BA"/>
    <w:rsid w:val="00E40510"/>
    <w:rsid w:val="00E41D99"/>
    <w:rsid w:val="00E435B3"/>
    <w:rsid w:val="00E43A47"/>
    <w:rsid w:val="00E43D69"/>
    <w:rsid w:val="00E44D23"/>
    <w:rsid w:val="00E464F8"/>
    <w:rsid w:val="00E46AAE"/>
    <w:rsid w:val="00E46CB3"/>
    <w:rsid w:val="00E46DDE"/>
    <w:rsid w:val="00E473B3"/>
    <w:rsid w:val="00E506CB"/>
    <w:rsid w:val="00E50CC3"/>
    <w:rsid w:val="00E51CF6"/>
    <w:rsid w:val="00E52BA6"/>
    <w:rsid w:val="00E5437F"/>
    <w:rsid w:val="00E553AA"/>
    <w:rsid w:val="00E554BF"/>
    <w:rsid w:val="00E55A91"/>
    <w:rsid w:val="00E55ABE"/>
    <w:rsid w:val="00E5601D"/>
    <w:rsid w:val="00E56524"/>
    <w:rsid w:val="00E56794"/>
    <w:rsid w:val="00E56A83"/>
    <w:rsid w:val="00E579BD"/>
    <w:rsid w:val="00E57F6A"/>
    <w:rsid w:val="00E618E8"/>
    <w:rsid w:val="00E621CD"/>
    <w:rsid w:val="00E622F4"/>
    <w:rsid w:val="00E63279"/>
    <w:rsid w:val="00E64B14"/>
    <w:rsid w:val="00E64C87"/>
    <w:rsid w:val="00E65532"/>
    <w:rsid w:val="00E66450"/>
    <w:rsid w:val="00E669AF"/>
    <w:rsid w:val="00E67246"/>
    <w:rsid w:val="00E676D0"/>
    <w:rsid w:val="00E704F7"/>
    <w:rsid w:val="00E709E4"/>
    <w:rsid w:val="00E7171E"/>
    <w:rsid w:val="00E71F6A"/>
    <w:rsid w:val="00E72B9A"/>
    <w:rsid w:val="00E730BC"/>
    <w:rsid w:val="00E731C3"/>
    <w:rsid w:val="00E733FE"/>
    <w:rsid w:val="00E73656"/>
    <w:rsid w:val="00E738A3"/>
    <w:rsid w:val="00E73F4C"/>
    <w:rsid w:val="00E74C48"/>
    <w:rsid w:val="00E7509B"/>
    <w:rsid w:val="00E75507"/>
    <w:rsid w:val="00E770A7"/>
    <w:rsid w:val="00E77195"/>
    <w:rsid w:val="00E7756F"/>
    <w:rsid w:val="00E77DBF"/>
    <w:rsid w:val="00E81FC0"/>
    <w:rsid w:val="00E83985"/>
    <w:rsid w:val="00E83D85"/>
    <w:rsid w:val="00E84295"/>
    <w:rsid w:val="00E84975"/>
    <w:rsid w:val="00E84FF0"/>
    <w:rsid w:val="00E854E4"/>
    <w:rsid w:val="00E8649E"/>
    <w:rsid w:val="00E86513"/>
    <w:rsid w:val="00E87D4C"/>
    <w:rsid w:val="00E906C3"/>
    <w:rsid w:val="00E90F89"/>
    <w:rsid w:val="00E90FB4"/>
    <w:rsid w:val="00E9234E"/>
    <w:rsid w:val="00E939D8"/>
    <w:rsid w:val="00E94461"/>
    <w:rsid w:val="00E952D0"/>
    <w:rsid w:val="00E95931"/>
    <w:rsid w:val="00E96473"/>
    <w:rsid w:val="00E9660E"/>
    <w:rsid w:val="00E96F6E"/>
    <w:rsid w:val="00E971D2"/>
    <w:rsid w:val="00EA01AC"/>
    <w:rsid w:val="00EA1618"/>
    <w:rsid w:val="00EA2F9C"/>
    <w:rsid w:val="00EA3A4E"/>
    <w:rsid w:val="00EA3D79"/>
    <w:rsid w:val="00EA66CF"/>
    <w:rsid w:val="00EA6AF4"/>
    <w:rsid w:val="00EA7DAC"/>
    <w:rsid w:val="00EB0ABF"/>
    <w:rsid w:val="00EB0E71"/>
    <w:rsid w:val="00EB30D3"/>
    <w:rsid w:val="00EB3698"/>
    <w:rsid w:val="00EB36C1"/>
    <w:rsid w:val="00EB4B3E"/>
    <w:rsid w:val="00EB4BD3"/>
    <w:rsid w:val="00EB4C7B"/>
    <w:rsid w:val="00EB5CF7"/>
    <w:rsid w:val="00EB6486"/>
    <w:rsid w:val="00EB6F18"/>
    <w:rsid w:val="00EB74B3"/>
    <w:rsid w:val="00EB75B1"/>
    <w:rsid w:val="00EB779C"/>
    <w:rsid w:val="00EC0B1A"/>
    <w:rsid w:val="00EC19B6"/>
    <w:rsid w:val="00EC1CB4"/>
    <w:rsid w:val="00EC1FD8"/>
    <w:rsid w:val="00EC237A"/>
    <w:rsid w:val="00EC48BC"/>
    <w:rsid w:val="00EC5BA1"/>
    <w:rsid w:val="00EC6484"/>
    <w:rsid w:val="00EC6BBB"/>
    <w:rsid w:val="00EC6C34"/>
    <w:rsid w:val="00EC75C3"/>
    <w:rsid w:val="00ED076F"/>
    <w:rsid w:val="00ED171B"/>
    <w:rsid w:val="00ED1D5A"/>
    <w:rsid w:val="00ED2739"/>
    <w:rsid w:val="00ED278C"/>
    <w:rsid w:val="00ED3794"/>
    <w:rsid w:val="00ED39C5"/>
    <w:rsid w:val="00ED46C8"/>
    <w:rsid w:val="00ED46D0"/>
    <w:rsid w:val="00ED48D1"/>
    <w:rsid w:val="00ED4F57"/>
    <w:rsid w:val="00ED5C47"/>
    <w:rsid w:val="00ED5D8B"/>
    <w:rsid w:val="00ED619C"/>
    <w:rsid w:val="00ED6B52"/>
    <w:rsid w:val="00ED6C6E"/>
    <w:rsid w:val="00ED6FC9"/>
    <w:rsid w:val="00ED7BF2"/>
    <w:rsid w:val="00ED7D07"/>
    <w:rsid w:val="00EE0CA4"/>
    <w:rsid w:val="00EE10F1"/>
    <w:rsid w:val="00EE110B"/>
    <w:rsid w:val="00EE1906"/>
    <w:rsid w:val="00EE1B1F"/>
    <w:rsid w:val="00EE1C89"/>
    <w:rsid w:val="00EE1F87"/>
    <w:rsid w:val="00EE43D5"/>
    <w:rsid w:val="00EE452C"/>
    <w:rsid w:val="00EE4702"/>
    <w:rsid w:val="00EE48BB"/>
    <w:rsid w:val="00EE4A32"/>
    <w:rsid w:val="00EE5099"/>
    <w:rsid w:val="00EE52BA"/>
    <w:rsid w:val="00EE583E"/>
    <w:rsid w:val="00EE613B"/>
    <w:rsid w:val="00EE6B0C"/>
    <w:rsid w:val="00EF0C7A"/>
    <w:rsid w:val="00EF109F"/>
    <w:rsid w:val="00EF1E89"/>
    <w:rsid w:val="00EF2AED"/>
    <w:rsid w:val="00EF2D5D"/>
    <w:rsid w:val="00EF2F19"/>
    <w:rsid w:val="00EF324E"/>
    <w:rsid w:val="00EF3E78"/>
    <w:rsid w:val="00EF40DB"/>
    <w:rsid w:val="00EF413E"/>
    <w:rsid w:val="00EF4F7D"/>
    <w:rsid w:val="00EF5420"/>
    <w:rsid w:val="00EF5711"/>
    <w:rsid w:val="00EF5821"/>
    <w:rsid w:val="00EF5D32"/>
    <w:rsid w:val="00EF67FF"/>
    <w:rsid w:val="00EF685F"/>
    <w:rsid w:val="00EF6A23"/>
    <w:rsid w:val="00EF6E5B"/>
    <w:rsid w:val="00EF75E6"/>
    <w:rsid w:val="00EF7943"/>
    <w:rsid w:val="00F00D4B"/>
    <w:rsid w:val="00F01305"/>
    <w:rsid w:val="00F014F1"/>
    <w:rsid w:val="00F01A5B"/>
    <w:rsid w:val="00F02968"/>
    <w:rsid w:val="00F02E2A"/>
    <w:rsid w:val="00F0349C"/>
    <w:rsid w:val="00F039C4"/>
    <w:rsid w:val="00F048EE"/>
    <w:rsid w:val="00F04CF0"/>
    <w:rsid w:val="00F05158"/>
    <w:rsid w:val="00F05BAD"/>
    <w:rsid w:val="00F063DB"/>
    <w:rsid w:val="00F0674B"/>
    <w:rsid w:val="00F06ABE"/>
    <w:rsid w:val="00F06DD0"/>
    <w:rsid w:val="00F0727A"/>
    <w:rsid w:val="00F07B09"/>
    <w:rsid w:val="00F10E1E"/>
    <w:rsid w:val="00F10F44"/>
    <w:rsid w:val="00F117A2"/>
    <w:rsid w:val="00F11BD9"/>
    <w:rsid w:val="00F11D07"/>
    <w:rsid w:val="00F11D09"/>
    <w:rsid w:val="00F12008"/>
    <w:rsid w:val="00F1258A"/>
    <w:rsid w:val="00F13919"/>
    <w:rsid w:val="00F139A5"/>
    <w:rsid w:val="00F13A46"/>
    <w:rsid w:val="00F14000"/>
    <w:rsid w:val="00F140A7"/>
    <w:rsid w:val="00F176DB"/>
    <w:rsid w:val="00F17C84"/>
    <w:rsid w:val="00F17DC3"/>
    <w:rsid w:val="00F17DC5"/>
    <w:rsid w:val="00F209F9"/>
    <w:rsid w:val="00F21473"/>
    <w:rsid w:val="00F21CF6"/>
    <w:rsid w:val="00F21D42"/>
    <w:rsid w:val="00F24118"/>
    <w:rsid w:val="00F2454B"/>
    <w:rsid w:val="00F2484F"/>
    <w:rsid w:val="00F24C27"/>
    <w:rsid w:val="00F25274"/>
    <w:rsid w:val="00F26A71"/>
    <w:rsid w:val="00F26BF2"/>
    <w:rsid w:val="00F2767B"/>
    <w:rsid w:val="00F2779D"/>
    <w:rsid w:val="00F277B3"/>
    <w:rsid w:val="00F27E8E"/>
    <w:rsid w:val="00F3072A"/>
    <w:rsid w:val="00F31AA9"/>
    <w:rsid w:val="00F32601"/>
    <w:rsid w:val="00F32F22"/>
    <w:rsid w:val="00F33ADE"/>
    <w:rsid w:val="00F33B50"/>
    <w:rsid w:val="00F342E0"/>
    <w:rsid w:val="00F34E7F"/>
    <w:rsid w:val="00F35454"/>
    <w:rsid w:val="00F36028"/>
    <w:rsid w:val="00F40188"/>
    <w:rsid w:val="00F4115C"/>
    <w:rsid w:val="00F415B6"/>
    <w:rsid w:val="00F41774"/>
    <w:rsid w:val="00F4341B"/>
    <w:rsid w:val="00F442D6"/>
    <w:rsid w:val="00F4461A"/>
    <w:rsid w:val="00F44652"/>
    <w:rsid w:val="00F446E2"/>
    <w:rsid w:val="00F44C90"/>
    <w:rsid w:val="00F44DB8"/>
    <w:rsid w:val="00F4511B"/>
    <w:rsid w:val="00F45981"/>
    <w:rsid w:val="00F46193"/>
    <w:rsid w:val="00F46382"/>
    <w:rsid w:val="00F47146"/>
    <w:rsid w:val="00F47A71"/>
    <w:rsid w:val="00F47EA5"/>
    <w:rsid w:val="00F50247"/>
    <w:rsid w:val="00F503EF"/>
    <w:rsid w:val="00F50591"/>
    <w:rsid w:val="00F50922"/>
    <w:rsid w:val="00F50BA9"/>
    <w:rsid w:val="00F5114B"/>
    <w:rsid w:val="00F51EA7"/>
    <w:rsid w:val="00F52327"/>
    <w:rsid w:val="00F5295A"/>
    <w:rsid w:val="00F52A73"/>
    <w:rsid w:val="00F536F1"/>
    <w:rsid w:val="00F539DB"/>
    <w:rsid w:val="00F53D46"/>
    <w:rsid w:val="00F53F83"/>
    <w:rsid w:val="00F54715"/>
    <w:rsid w:val="00F54871"/>
    <w:rsid w:val="00F56AA5"/>
    <w:rsid w:val="00F570CD"/>
    <w:rsid w:val="00F600B2"/>
    <w:rsid w:val="00F6066B"/>
    <w:rsid w:val="00F61DFD"/>
    <w:rsid w:val="00F61E62"/>
    <w:rsid w:val="00F6207E"/>
    <w:rsid w:val="00F62B0E"/>
    <w:rsid w:val="00F62BE6"/>
    <w:rsid w:val="00F640A0"/>
    <w:rsid w:val="00F64111"/>
    <w:rsid w:val="00F66EA4"/>
    <w:rsid w:val="00F67425"/>
    <w:rsid w:val="00F67D39"/>
    <w:rsid w:val="00F70053"/>
    <w:rsid w:val="00F70183"/>
    <w:rsid w:val="00F7117A"/>
    <w:rsid w:val="00F71AA9"/>
    <w:rsid w:val="00F71BB6"/>
    <w:rsid w:val="00F71DA6"/>
    <w:rsid w:val="00F72C3A"/>
    <w:rsid w:val="00F7300D"/>
    <w:rsid w:val="00F73A1E"/>
    <w:rsid w:val="00F73E68"/>
    <w:rsid w:val="00F756A4"/>
    <w:rsid w:val="00F75EBD"/>
    <w:rsid w:val="00F762A0"/>
    <w:rsid w:val="00F7696C"/>
    <w:rsid w:val="00F76CD0"/>
    <w:rsid w:val="00F77F06"/>
    <w:rsid w:val="00F807C3"/>
    <w:rsid w:val="00F807D8"/>
    <w:rsid w:val="00F81953"/>
    <w:rsid w:val="00F828CF"/>
    <w:rsid w:val="00F83225"/>
    <w:rsid w:val="00F83286"/>
    <w:rsid w:val="00F83FE0"/>
    <w:rsid w:val="00F84430"/>
    <w:rsid w:val="00F852DE"/>
    <w:rsid w:val="00F90104"/>
    <w:rsid w:val="00F90C1A"/>
    <w:rsid w:val="00F90C45"/>
    <w:rsid w:val="00F90CED"/>
    <w:rsid w:val="00F91089"/>
    <w:rsid w:val="00F916DF"/>
    <w:rsid w:val="00F938ED"/>
    <w:rsid w:val="00F93D28"/>
    <w:rsid w:val="00F93E9C"/>
    <w:rsid w:val="00F942E0"/>
    <w:rsid w:val="00F9466B"/>
    <w:rsid w:val="00F9528B"/>
    <w:rsid w:val="00F95C9E"/>
    <w:rsid w:val="00F96774"/>
    <w:rsid w:val="00F96E75"/>
    <w:rsid w:val="00F96F02"/>
    <w:rsid w:val="00F9768B"/>
    <w:rsid w:val="00F97815"/>
    <w:rsid w:val="00F97E00"/>
    <w:rsid w:val="00FA017F"/>
    <w:rsid w:val="00FA0C01"/>
    <w:rsid w:val="00FA12AB"/>
    <w:rsid w:val="00FA2780"/>
    <w:rsid w:val="00FA3726"/>
    <w:rsid w:val="00FA3814"/>
    <w:rsid w:val="00FA3901"/>
    <w:rsid w:val="00FA3CDE"/>
    <w:rsid w:val="00FA4059"/>
    <w:rsid w:val="00FA4540"/>
    <w:rsid w:val="00FA5322"/>
    <w:rsid w:val="00FA5630"/>
    <w:rsid w:val="00FA670C"/>
    <w:rsid w:val="00FA6B1B"/>
    <w:rsid w:val="00FA713D"/>
    <w:rsid w:val="00FA76F4"/>
    <w:rsid w:val="00FA7F9B"/>
    <w:rsid w:val="00FB0044"/>
    <w:rsid w:val="00FB085A"/>
    <w:rsid w:val="00FB0B82"/>
    <w:rsid w:val="00FB1B59"/>
    <w:rsid w:val="00FB2685"/>
    <w:rsid w:val="00FB48A2"/>
    <w:rsid w:val="00FB62A8"/>
    <w:rsid w:val="00FB7974"/>
    <w:rsid w:val="00FC0D35"/>
    <w:rsid w:val="00FC13C3"/>
    <w:rsid w:val="00FC1533"/>
    <w:rsid w:val="00FC2172"/>
    <w:rsid w:val="00FC27AC"/>
    <w:rsid w:val="00FC2D47"/>
    <w:rsid w:val="00FC42D6"/>
    <w:rsid w:val="00FC4342"/>
    <w:rsid w:val="00FC434C"/>
    <w:rsid w:val="00FC44C1"/>
    <w:rsid w:val="00FC4A24"/>
    <w:rsid w:val="00FC4C81"/>
    <w:rsid w:val="00FC5075"/>
    <w:rsid w:val="00FC5574"/>
    <w:rsid w:val="00FC6568"/>
    <w:rsid w:val="00FC7DD1"/>
    <w:rsid w:val="00FD04F8"/>
    <w:rsid w:val="00FD059A"/>
    <w:rsid w:val="00FD1AF2"/>
    <w:rsid w:val="00FD1CD2"/>
    <w:rsid w:val="00FD3515"/>
    <w:rsid w:val="00FD3622"/>
    <w:rsid w:val="00FD364E"/>
    <w:rsid w:val="00FD3B0C"/>
    <w:rsid w:val="00FD4BAB"/>
    <w:rsid w:val="00FD58B8"/>
    <w:rsid w:val="00FD5D21"/>
    <w:rsid w:val="00FD6758"/>
    <w:rsid w:val="00FD7A80"/>
    <w:rsid w:val="00FE0A03"/>
    <w:rsid w:val="00FE0D76"/>
    <w:rsid w:val="00FE0E0C"/>
    <w:rsid w:val="00FE1A5E"/>
    <w:rsid w:val="00FE2E5A"/>
    <w:rsid w:val="00FE361C"/>
    <w:rsid w:val="00FE4870"/>
    <w:rsid w:val="00FE499A"/>
    <w:rsid w:val="00FE5EF3"/>
    <w:rsid w:val="00FE60E8"/>
    <w:rsid w:val="00FE6C56"/>
    <w:rsid w:val="00FE6D26"/>
    <w:rsid w:val="00FE6DEF"/>
    <w:rsid w:val="00FE76BF"/>
    <w:rsid w:val="00FF0B70"/>
    <w:rsid w:val="00FF0B75"/>
    <w:rsid w:val="00FF13DB"/>
    <w:rsid w:val="00FF307E"/>
    <w:rsid w:val="00FF3A89"/>
    <w:rsid w:val="00FF40D4"/>
    <w:rsid w:val="00FF47C9"/>
    <w:rsid w:val="00FF4960"/>
    <w:rsid w:val="00FF5579"/>
    <w:rsid w:val="00FF5E2C"/>
    <w:rsid w:val="00FF5E78"/>
    <w:rsid w:val="00FF64D4"/>
    <w:rsid w:val="00FF6821"/>
    <w:rsid w:val="00FF6B3E"/>
    <w:rsid w:val="00FF6D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7C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7756F"/>
    <w:pPr>
      <w:widowControl w:val="0"/>
      <w:suppressAutoHyphens/>
      <w:autoSpaceDE w:val="0"/>
      <w:spacing w:before="53" w:after="0" w:line="360" w:lineRule="auto"/>
      <w:ind w:firstLine="451"/>
      <w:jc w:val="both"/>
    </w:pPr>
    <w:rPr>
      <w:rFonts w:ascii="Arial" w:eastAsia="Lucida Sans Unicode" w:hAnsi="Arial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kad-umc.ru/kaskad/zakon_cont/124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21</Pages>
  <Words>9105</Words>
  <Characters>51903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2015-06-01T03:17:00Z</dcterms:created>
  <dcterms:modified xsi:type="dcterms:W3CDTF">2015-06-05T06:32:00Z</dcterms:modified>
</cp:coreProperties>
</file>